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CD4" w:rsidRDefault="00E81CD4" w:rsidP="00CD0F9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222222"/>
          <w:sz w:val="28"/>
          <w:szCs w:val="28"/>
        </w:rPr>
      </w:pPr>
      <w:bookmarkStart w:id="0" w:name="_Hlk74912238"/>
      <w:r w:rsidRPr="00140AD3">
        <w:rPr>
          <w:rFonts w:ascii="Times New Roman" w:hAnsi="Times New Roman"/>
          <w:b/>
          <w:bCs/>
          <w:cap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3AFB749" wp14:editId="47174821">
            <wp:simplePos x="0" y="0"/>
            <wp:positionH relativeFrom="margin">
              <wp:posOffset>2676525</wp:posOffset>
            </wp:positionH>
            <wp:positionV relativeFrom="paragraph">
              <wp:posOffset>0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1CD4" w:rsidRDefault="00E81CD4" w:rsidP="00CD0F9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222222"/>
          <w:sz w:val="28"/>
          <w:szCs w:val="28"/>
        </w:rPr>
      </w:pPr>
    </w:p>
    <w:p w:rsidR="00E81CD4" w:rsidRDefault="00E81CD4" w:rsidP="00CD0F9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222222"/>
          <w:sz w:val="28"/>
          <w:szCs w:val="28"/>
        </w:rPr>
      </w:pPr>
    </w:p>
    <w:p w:rsidR="00E81CD4" w:rsidRDefault="00E81CD4" w:rsidP="00CD0F9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222222"/>
          <w:sz w:val="28"/>
          <w:szCs w:val="28"/>
        </w:rPr>
      </w:pPr>
    </w:p>
    <w:p w:rsidR="00E81CD4" w:rsidRPr="00C925CC" w:rsidRDefault="00E81CD4" w:rsidP="00CD0F90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222222"/>
          <w:sz w:val="24"/>
          <w:szCs w:val="24"/>
        </w:rPr>
      </w:pPr>
      <w:r w:rsidRPr="00C925CC">
        <w:rPr>
          <w:rFonts w:ascii="Times New Roman" w:hAnsi="Times New Roman"/>
          <w:b/>
          <w:bCs/>
          <w:color w:val="222222"/>
          <w:sz w:val="28"/>
          <w:szCs w:val="28"/>
        </w:rPr>
        <w:t>ПОЛЯНИЦЬКА СІЛЬСЬКА РАДА</w:t>
      </w:r>
    </w:p>
    <w:p w:rsidR="00E81CD4" w:rsidRPr="00C925CC" w:rsidRDefault="00E81CD4" w:rsidP="00CD0F90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222222"/>
          <w:sz w:val="24"/>
          <w:szCs w:val="24"/>
        </w:rPr>
      </w:pPr>
      <w:r w:rsidRPr="00C925CC">
        <w:rPr>
          <w:rFonts w:ascii="Times New Roman" w:hAnsi="Times New Roman"/>
          <w:b/>
          <w:bCs/>
          <w:color w:val="222222"/>
          <w:sz w:val="28"/>
          <w:szCs w:val="28"/>
        </w:rPr>
        <w:t>НАДВІРНЯНСЬКОГО Р</w:t>
      </w:r>
      <w:r w:rsidRPr="00C925CC">
        <w:rPr>
          <w:rFonts w:ascii="Times New Roman" w:hAnsi="Times New Roman"/>
          <w:b/>
          <w:bCs/>
          <w:color w:val="222222"/>
          <w:sz w:val="28"/>
          <w:szCs w:val="28"/>
          <w:lang w:val="x-none"/>
        </w:rPr>
        <w:t>АЙОНУ </w:t>
      </w:r>
      <w:r w:rsidRPr="00C925CC">
        <w:rPr>
          <w:rFonts w:ascii="Times New Roman" w:hAnsi="Times New Roman"/>
          <w:b/>
          <w:bCs/>
          <w:color w:val="222222"/>
          <w:sz w:val="28"/>
          <w:szCs w:val="28"/>
        </w:rPr>
        <w:t>ІВАНО-ФРАНКІВСЬКОЇ</w:t>
      </w:r>
      <w:r w:rsidRPr="00C925CC">
        <w:rPr>
          <w:rFonts w:ascii="Times New Roman" w:hAnsi="Times New Roman"/>
          <w:b/>
          <w:bCs/>
          <w:color w:val="222222"/>
          <w:sz w:val="28"/>
          <w:szCs w:val="28"/>
          <w:lang w:val="x-none"/>
        </w:rPr>
        <w:t> ОБЛАСТІ</w:t>
      </w:r>
    </w:p>
    <w:p w:rsidR="00E81CD4" w:rsidRPr="00C925CC" w:rsidRDefault="00E81CD4" w:rsidP="00CD0F90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222222"/>
          <w:sz w:val="24"/>
          <w:szCs w:val="24"/>
        </w:rPr>
      </w:pPr>
      <w:r w:rsidRPr="00C925CC">
        <w:rPr>
          <w:rFonts w:ascii="Times New Roman" w:hAnsi="Times New Roman"/>
          <w:b/>
          <w:bCs/>
          <w:color w:val="222222"/>
          <w:sz w:val="28"/>
          <w:szCs w:val="28"/>
          <w:lang w:val="x-none"/>
        </w:rPr>
        <w:t>ВИКОНАВЧИЙ КОМІТЕТ</w:t>
      </w:r>
    </w:p>
    <w:p w:rsidR="00E81CD4" w:rsidRDefault="00E81CD4" w:rsidP="00CD0F9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222222"/>
          <w:sz w:val="36"/>
          <w:szCs w:val="36"/>
        </w:rPr>
      </w:pPr>
      <w:r w:rsidRPr="00C925CC">
        <w:rPr>
          <w:rFonts w:ascii="Times New Roman" w:hAnsi="Times New Roman"/>
          <w:b/>
          <w:bCs/>
          <w:color w:val="222222"/>
          <w:sz w:val="36"/>
          <w:szCs w:val="36"/>
        </w:rPr>
        <w:t>РІШЕНН</w:t>
      </w:r>
      <w:r w:rsidR="00301296">
        <w:rPr>
          <w:rFonts w:ascii="Times New Roman" w:hAnsi="Times New Roman"/>
          <w:b/>
          <w:bCs/>
          <w:color w:val="222222"/>
          <w:sz w:val="36"/>
          <w:szCs w:val="36"/>
        </w:rPr>
        <w:t>Я</w:t>
      </w:r>
    </w:p>
    <w:p w:rsidR="00663DB9" w:rsidRPr="00D62A63" w:rsidRDefault="00D62A63" w:rsidP="00D62A63">
      <w:pPr>
        <w:shd w:val="clear" w:color="auto" w:fill="FFFFFF"/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D62A63">
        <w:rPr>
          <w:rFonts w:ascii="Arial" w:hAnsi="Arial" w:cs="Arial"/>
          <w:bCs/>
          <w:sz w:val="24"/>
          <w:szCs w:val="24"/>
        </w:rPr>
        <w:t>(</w:t>
      </w:r>
      <w:r w:rsidR="00E30D32">
        <w:rPr>
          <w:rFonts w:ascii="Arial" w:hAnsi="Arial" w:cs="Arial"/>
          <w:bCs/>
          <w:sz w:val="24"/>
          <w:szCs w:val="24"/>
        </w:rPr>
        <w:t>ПРОЄКТ</w:t>
      </w:r>
      <w:r w:rsidRPr="00D62A63">
        <w:rPr>
          <w:rFonts w:ascii="Arial" w:hAnsi="Arial" w:cs="Arial"/>
          <w:bCs/>
          <w:sz w:val="24"/>
          <w:szCs w:val="24"/>
        </w:rPr>
        <w:t>)</w:t>
      </w:r>
    </w:p>
    <w:p w:rsidR="00C8548A" w:rsidRDefault="00C8548A" w:rsidP="00E81CD4">
      <w:pPr>
        <w:shd w:val="clear" w:color="auto" w:fill="FFFFFF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81CD4" w:rsidRPr="004E006A" w:rsidRDefault="004E006A" w:rsidP="004E006A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222222"/>
          <w:sz w:val="24"/>
          <w:szCs w:val="24"/>
        </w:rPr>
      </w:pPr>
      <w:r w:rsidRPr="004E006A">
        <w:rPr>
          <w:rFonts w:ascii="Times New Roman" w:hAnsi="Times New Roman"/>
          <w:b/>
          <w:bCs/>
          <w:color w:val="222222"/>
          <w:sz w:val="24"/>
          <w:szCs w:val="24"/>
        </w:rPr>
        <w:t>Від 2</w:t>
      </w:r>
      <w:r w:rsidR="00E30D32">
        <w:rPr>
          <w:rFonts w:ascii="Times New Roman" w:hAnsi="Times New Roman"/>
          <w:b/>
          <w:bCs/>
          <w:color w:val="222222"/>
          <w:sz w:val="24"/>
          <w:szCs w:val="24"/>
        </w:rPr>
        <w:t>0</w:t>
      </w:r>
      <w:r w:rsidRPr="004E006A">
        <w:rPr>
          <w:rFonts w:ascii="Times New Roman" w:hAnsi="Times New Roman"/>
          <w:b/>
          <w:bCs/>
          <w:color w:val="222222"/>
          <w:sz w:val="24"/>
          <w:szCs w:val="24"/>
        </w:rPr>
        <w:t xml:space="preserve"> </w:t>
      </w:r>
      <w:r w:rsidR="00E30D32">
        <w:rPr>
          <w:rFonts w:ascii="Times New Roman" w:hAnsi="Times New Roman"/>
          <w:b/>
          <w:bCs/>
          <w:color w:val="222222"/>
          <w:sz w:val="24"/>
          <w:szCs w:val="24"/>
        </w:rPr>
        <w:t>серп</w:t>
      </w:r>
      <w:r w:rsidRPr="004E006A">
        <w:rPr>
          <w:rFonts w:ascii="Times New Roman" w:hAnsi="Times New Roman"/>
          <w:b/>
          <w:bCs/>
          <w:color w:val="222222"/>
          <w:sz w:val="24"/>
          <w:szCs w:val="24"/>
        </w:rPr>
        <w:t xml:space="preserve">ня 2026 р.                        </w:t>
      </w:r>
      <w:r>
        <w:rPr>
          <w:rFonts w:ascii="Times New Roman" w:hAnsi="Times New Roman"/>
          <w:b/>
          <w:bCs/>
          <w:color w:val="222222"/>
          <w:sz w:val="24"/>
          <w:szCs w:val="24"/>
        </w:rPr>
        <w:t xml:space="preserve">       </w:t>
      </w:r>
      <w:r w:rsidRPr="004E006A">
        <w:rPr>
          <w:rFonts w:ascii="Times New Roman" w:hAnsi="Times New Roman"/>
          <w:b/>
          <w:bCs/>
          <w:color w:val="222222"/>
          <w:sz w:val="24"/>
          <w:szCs w:val="24"/>
        </w:rPr>
        <w:t xml:space="preserve"> </w:t>
      </w:r>
      <w:proofErr w:type="spellStart"/>
      <w:r w:rsidRPr="004E006A">
        <w:rPr>
          <w:rFonts w:ascii="Times New Roman" w:hAnsi="Times New Roman"/>
          <w:b/>
          <w:bCs/>
          <w:color w:val="222222"/>
          <w:sz w:val="24"/>
          <w:szCs w:val="24"/>
        </w:rPr>
        <w:t>с.Поляниця</w:t>
      </w:r>
      <w:proofErr w:type="spellEnd"/>
      <w:r w:rsidRPr="004E006A">
        <w:rPr>
          <w:rFonts w:ascii="Times New Roman" w:hAnsi="Times New Roman"/>
          <w:b/>
          <w:bCs/>
          <w:color w:val="222222"/>
          <w:sz w:val="24"/>
          <w:szCs w:val="24"/>
        </w:rPr>
        <w:t xml:space="preserve">                                   </w:t>
      </w:r>
      <w:r w:rsidR="00C8548A">
        <w:rPr>
          <w:rFonts w:ascii="Times New Roman" w:hAnsi="Times New Roman"/>
          <w:b/>
          <w:bCs/>
          <w:color w:val="222222"/>
          <w:sz w:val="24"/>
          <w:szCs w:val="24"/>
        </w:rPr>
        <w:t xml:space="preserve">              </w:t>
      </w:r>
      <w:r w:rsidRPr="004E006A">
        <w:rPr>
          <w:rFonts w:ascii="Times New Roman" w:hAnsi="Times New Roman"/>
          <w:b/>
          <w:bCs/>
          <w:color w:val="222222"/>
          <w:sz w:val="24"/>
          <w:szCs w:val="24"/>
        </w:rPr>
        <w:t xml:space="preserve"> №</w:t>
      </w:r>
      <w:r w:rsidR="00C8548A">
        <w:rPr>
          <w:rFonts w:ascii="Times New Roman" w:hAnsi="Times New Roman"/>
          <w:b/>
          <w:bCs/>
          <w:color w:val="222222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37"/>
      </w:tblGrid>
      <w:tr w:rsidR="00326339" w:rsidRPr="0009287A" w:rsidTr="005F63DA">
        <w:trPr>
          <w:trHeight w:val="1271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1CD4" w:rsidRPr="006D1946" w:rsidRDefault="00E81CD4" w:rsidP="005F63DA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226276" w:rsidRPr="00226276" w:rsidRDefault="00427B94" w:rsidP="00226276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827D6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 xml:space="preserve">Про   </w:t>
            </w:r>
            <w:proofErr w:type="spellStart"/>
            <w:r w:rsidRPr="00827D6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надання</w:t>
            </w:r>
            <w:proofErr w:type="spellEnd"/>
            <w:r w:rsidRPr="00827D6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 xml:space="preserve">  </w:t>
            </w:r>
            <w:r w:rsidRPr="00827D6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дозволу</w:t>
            </w:r>
            <w:r w:rsidRPr="00827D6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 xml:space="preserve"> на  </w:t>
            </w:r>
            <w:proofErr w:type="spellStart"/>
            <w:r w:rsidRPr="00827D6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розміщення</w:t>
            </w:r>
            <w:proofErr w:type="spellEnd"/>
            <w:r w:rsidRPr="00827D6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27D6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зовнішньої</w:t>
            </w:r>
            <w:proofErr w:type="spellEnd"/>
            <w:r w:rsidRPr="00827D6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27D6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реклами</w:t>
            </w:r>
            <w:proofErr w:type="spellEnd"/>
            <w:r w:rsidRPr="00827D6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.</w:t>
            </w:r>
          </w:p>
        </w:tc>
      </w:tr>
    </w:tbl>
    <w:p w:rsidR="00A01555" w:rsidRDefault="00A01555" w:rsidP="00A015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</w:p>
    <w:p w:rsidR="00A01555" w:rsidRDefault="00A01555" w:rsidP="00A01555">
      <w:pPr>
        <w:rPr>
          <w:rFonts w:ascii="Times New Roman" w:hAnsi="Times New Roman"/>
          <w:sz w:val="28"/>
          <w:szCs w:val="28"/>
        </w:rPr>
      </w:pPr>
    </w:p>
    <w:p w:rsidR="004154DC" w:rsidRDefault="004154DC" w:rsidP="00CF3C99">
      <w:pPr>
        <w:jc w:val="both"/>
        <w:rPr>
          <w:rFonts w:ascii="Times New Roman" w:hAnsi="Times New Roman"/>
          <w:sz w:val="28"/>
          <w:szCs w:val="28"/>
        </w:rPr>
      </w:pPr>
    </w:p>
    <w:p w:rsidR="00226276" w:rsidRDefault="00A01555" w:rsidP="00427B9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5F63DA">
        <w:rPr>
          <w:rFonts w:ascii="Times New Roman" w:hAnsi="Times New Roman"/>
          <w:sz w:val="28"/>
          <w:szCs w:val="28"/>
        </w:rPr>
        <w:t xml:space="preserve">                </w:t>
      </w:r>
    </w:p>
    <w:p w:rsidR="006C07AB" w:rsidRPr="006C07AB" w:rsidRDefault="00A01555" w:rsidP="00E81CD4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26339" w:rsidRPr="0009287A">
        <w:rPr>
          <w:rFonts w:ascii="Times New Roman" w:hAnsi="Times New Roman"/>
          <w:sz w:val="28"/>
          <w:szCs w:val="28"/>
        </w:rPr>
        <w:t xml:space="preserve">Керуючись Законами  України «Про місцеве самоврядування в Україні», «Про регулювання містобудівної діяльності»,  </w:t>
      </w:r>
      <w:r w:rsidR="00326339" w:rsidRPr="000928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«Про благоустрій населених пунктів», </w:t>
      </w:r>
      <w:r w:rsidR="00827D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«Про рекламу», «Про дозвільну систему у сфері господарської діяльності», </w:t>
      </w:r>
      <w:r w:rsidR="00184C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рішенням </w:t>
      </w:r>
      <w:proofErr w:type="spellStart"/>
      <w:r w:rsidR="00184C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Поляницької</w:t>
      </w:r>
      <w:proofErr w:type="spellEnd"/>
      <w:r w:rsidR="00184C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сільської ради №637-34-2023 від 22.12.2023року «Правила розміщення зовнішньої реклами та території </w:t>
      </w:r>
      <w:proofErr w:type="spellStart"/>
      <w:r w:rsidR="00184C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Поляницької</w:t>
      </w:r>
      <w:proofErr w:type="spellEnd"/>
      <w:r w:rsidR="00184C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сільської ради»</w:t>
      </w:r>
      <w:r w:rsidR="00326339" w:rsidRPr="000928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 р</w:t>
      </w:r>
      <w:r w:rsidR="00326339" w:rsidRPr="0009287A">
        <w:rPr>
          <w:rFonts w:ascii="Times New Roman" w:hAnsi="Times New Roman"/>
          <w:sz w:val="28"/>
          <w:szCs w:val="28"/>
        </w:rPr>
        <w:t>озглянувши заяв</w:t>
      </w:r>
      <w:r w:rsidR="00326339">
        <w:rPr>
          <w:rFonts w:ascii="Times New Roman" w:hAnsi="Times New Roman"/>
          <w:sz w:val="28"/>
          <w:szCs w:val="28"/>
        </w:rPr>
        <w:t>и</w:t>
      </w:r>
      <w:r w:rsidR="00326339" w:rsidRPr="0009287A">
        <w:rPr>
          <w:rFonts w:ascii="Times New Roman" w:hAnsi="Times New Roman"/>
          <w:sz w:val="28"/>
          <w:szCs w:val="28"/>
        </w:rPr>
        <w:t xml:space="preserve"> </w:t>
      </w:r>
      <w:r w:rsidR="00326339">
        <w:rPr>
          <w:rFonts w:ascii="Times New Roman" w:hAnsi="Times New Roman"/>
          <w:sz w:val="28"/>
          <w:szCs w:val="28"/>
        </w:rPr>
        <w:t>фізичних осіб-підприємців</w:t>
      </w:r>
      <w:r w:rsidR="00B129F9">
        <w:rPr>
          <w:rFonts w:ascii="Times New Roman" w:hAnsi="Times New Roman"/>
          <w:sz w:val="28"/>
          <w:szCs w:val="28"/>
        </w:rPr>
        <w:t>,</w:t>
      </w:r>
      <w:r w:rsidR="00326339">
        <w:rPr>
          <w:rFonts w:ascii="Times New Roman" w:hAnsi="Times New Roman"/>
          <w:sz w:val="28"/>
          <w:szCs w:val="28"/>
        </w:rPr>
        <w:t xml:space="preserve"> </w:t>
      </w:r>
      <w:r w:rsidR="00326339" w:rsidRPr="0009287A">
        <w:rPr>
          <w:rFonts w:ascii="Times New Roman" w:hAnsi="Times New Roman"/>
          <w:sz w:val="28"/>
          <w:szCs w:val="28"/>
        </w:rPr>
        <w:t xml:space="preserve">виконавчий комітет </w:t>
      </w:r>
      <w:proofErr w:type="spellStart"/>
      <w:r w:rsidR="00326339" w:rsidRPr="0009287A">
        <w:rPr>
          <w:rFonts w:ascii="Times New Roman" w:hAnsi="Times New Roman"/>
          <w:sz w:val="28"/>
          <w:szCs w:val="28"/>
        </w:rPr>
        <w:t>Поляницької</w:t>
      </w:r>
      <w:proofErr w:type="spellEnd"/>
      <w:r w:rsidR="00326339" w:rsidRPr="0009287A">
        <w:rPr>
          <w:rFonts w:ascii="Times New Roman" w:hAnsi="Times New Roman"/>
          <w:sz w:val="28"/>
          <w:szCs w:val="28"/>
        </w:rPr>
        <w:t xml:space="preserve"> сільської ради</w:t>
      </w:r>
    </w:p>
    <w:p w:rsidR="000250EE" w:rsidRPr="004E006A" w:rsidRDefault="005104B9" w:rsidP="004E006A">
      <w:pPr>
        <w:spacing w:line="240" w:lineRule="auto"/>
        <w:ind w:firstLine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</w:t>
      </w:r>
      <w:r w:rsidR="00326339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ИРІШИВ</w:t>
      </w:r>
      <w:r w:rsidR="00326339">
        <w:rPr>
          <w:rFonts w:ascii="Times New Roman" w:hAnsi="Times New Roman"/>
          <w:b/>
          <w:sz w:val="28"/>
          <w:szCs w:val="28"/>
        </w:rPr>
        <w:t xml:space="preserve">:         </w:t>
      </w:r>
      <w:bookmarkStart w:id="1" w:name="_Hlk89073518"/>
      <w:bookmarkStart w:id="2" w:name="_Hlk74912336"/>
      <w:bookmarkEnd w:id="0"/>
    </w:p>
    <w:p w:rsidR="00226276" w:rsidRDefault="00457E3D" w:rsidP="00593A2B">
      <w:pPr>
        <w:pStyle w:val="a5"/>
        <w:numPr>
          <w:ilvl w:val="0"/>
          <w:numId w:val="17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E30D32">
        <w:rPr>
          <w:rFonts w:ascii="Times New Roman" w:hAnsi="Times New Roman"/>
          <w:bCs/>
          <w:sz w:val="28"/>
          <w:szCs w:val="28"/>
        </w:rPr>
        <w:t>Надати</w:t>
      </w:r>
      <w:r w:rsidR="002118D2" w:rsidRPr="00AA55A3">
        <w:rPr>
          <w:rFonts w:ascii="Times New Roman" w:hAnsi="Times New Roman"/>
          <w:sz w:val="28"/>
          <w:szCs w:val="28"/>
        </w:rPr>
        <w:t xml:space="preserve"> дозв</w:t>
      </w:r>
      <w:r>
        <w:rPr>
          <w:rFonts w:ascii="Times New Roman" w:hAnsi="Times New Roman"/>
          <w:sz w:val="28"/>
          <w:szCs w:val="28"/>
        </w:rPr>
        <w:t>іл</w:t>
      </w:r>
      <w:r w:rsidR="00427B9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C123A">
        <w:rPr>
          <w:rFonts w:ascii="Times New Roman" w:hAnsi="Times New Roman"/>
          <w:sz w:val="28"/>
          <w:szCs w:val="28"/>
        </w:rPr>
        <w:t>ФОП</w:t>
      </w:r>
      <w:r w:rsidR="00ED3C85">
        <w:rPr>
          <w:rFonts w:ascii="Times New Roman" w:hAnsi="Times New Roman"/>
          <w:sz w:val="28"/>
          <w:szCs w:val="28"/>
        </w:rPr>
        <w:t xml:space="preserve"> </w:t>
      </w:r>
      <w:r w:rsidR="00E30D32">
        <w:rPr>
          <w:rFonts w:ascii="Times New Roman" w:hAnsi="Times New Roman"/>
          <w:sz w:val="28"/>
          <w:szCs w:val="28"/>
        </w:rPr>
        <w:t>Змикало Василь Іванович</w:t>
      </w:r>
      <w:r w:rsidR="00427B94" w:rsidRPr="00AA55A3">
        <w:rPr>
          <w:rFonts w:ascii="Times New Roman" w:hAnsi="Times New Roman"/>
          <w:sz w:val="28"/>
          <w:szCs w:val="28"/>
        </w:rPr>
        <w:t xml:space="preserve">,  адреса реєстрації: </w:t>
      </w:r>
      <w:r w:rsidR="00E30D32">
        <w:rPr>
          <w:rFonts w:ascii="Times New Roman" w:hAnsi="Times New Roman"/>
          <w:sz w:val="28"/>
          <w:szCs w:val="28"/>
        </w:rPr>
        <w:t>с</w:t>
      </w:r>
      <w:r w:rsidR="00ED3C85">
        <w:rPr>
          <w:rFonts w:ascii="Times New Roman" w:hAnsi="Times New Roman"/>
          <w:sz w:val="28"/>
          <w:szCs w:val="28"/>
        </w:rPr>
        <w:t xml:space="preserve">. </w:t>
      </w:r>
      <w:r w:rsidR="00E30D32">
        <w:rPr>
          <w:rFonts w:ascii="Times New Roman" w:hAnsi="Times New Roman"/>
          <w:sz w:val="28"/>
          <w:szCs w:val="28"/>
        </w:rPr>
        <w:t>Чорний Потік</w:t>
      </w:r>
      <w:r w:rsidR="00ED3C85">
        <w:rPr>
          <w:rFonts w:ascii="Times New Roman" w:hAnsi="Times New Roman"/>
          <w:sz w:val="28"/>
          <w:szCs w:val="28"/>
        </w:rPr>
        <w:t xml:space="preserve">, </w:t>
      </w:r>
      <w:r w:rsidR="007C123A">
        <w:rPr>
          <w:rFonts w:ascii="Times New Roman" w:hAnsi="Times New Roman"/>
          <w:sz w:val="28"/>
          <w:szCs w:val="28"/>
        </w:rPr>
        <w:t xml:space="preserve">вул. </w:t>
      </w:r>
      <w:proofErr w:type="spellStart"/>
      <w:r w:rsidR="00E30D32">
        <w:rPr>
          <w:rFonts w:ascii="Times New Roman" w:hAnsi="Times New Roman"/>
          <w:sz w:val="28"/>
          <w:szCs w:val="28"/>
        </w:rPr>
        <w:t>Прихози</w:t>
      </w:r>
      <w:proofErr w:type="spellEnd"/>
      <w:r w:rsidR="00ED3C85">
        <w:rPr>
          <w:rFonts w:ascii="Times New Roman" w:hAnsi="Times New Roman"/>
          <w:sz w:val="28"/>
          <w:szCs w:val="28"/>
        </w:rPr>
        <w:t xml:space="preserve">, </w:t>
      </w:r>
      <w:r w:rsidR="00E30D32">
        <w:rPr>
          <w:rFonts w:ascii="Times New Roman" w:hAnsi="Times New Roman"/>
          <w:sz w:val="28"/>
          <w:szCs w:val="28"/>
        </w:rPr>
        <w:t>Тячівського району, Закарпатської обл.</w:t>
      </w:r>
      <w:r w:rsidR="00427B94" w:rsidRPr="00AA55A3">
        <w:rPr>
          <w:rFonts w:ascii="Times New Roman" w:hAnsi="Times New Roman"/>
          <w:sz w:val="28"/>
          <w:szCs w:val="28"/>
        </w:rPr>
        <w:t xml:space="preserve">,  на розміщення зовнішньої реклами: </w:t>
      </w:r>
      <w:r w:rsidR="00E30D32">
        <w:rPr>
          <w:rFonts w:ascii="Times New Roman" w:hAnsi="Times New Roman"/>
          <w:b/>
          <w:sz w:val="28"/>
          <w:szCs w:val="28"/>
          <w:u w:val="single"/>
        </w:rPr>
        <w:t>світлова реклама</w:t>
      </w:r>
      <w:r w:rsidR="00427B94" w:rsidRPr="00CA0CBC">
        <w:rPr>
          <w:rFonts w:ascii="Times New Roman" w:hAnsi="Times New Roman"/>
          <w:sz w:val="28"/>
          <w:szCs w:val="28"/>
        </w:rPr>
        <w:t xml:space="preserve">, розміром </w:t>
      </w:r>
      <w:r w:rsidR="00E30D32">
        <w:rPr>
          <w:rFonts w:ascii="Times New Roman" w:hAnsi="Times New Roman"/>
          <w:sz w:val="28"/>
          <w:szCs w:val="28"/>
        </w:rPr>
        <w:t>4</w:t>
      </w:r>
      <w:r w:rsidR="007C123A">
        <w:rPr>
          <w:rFonts w:ascii="Times New Roman" w:hAnsi="Times New Roman"/>
          <w:sz w:val="28"/>
          <w:szCs w:val="28"/>
        </w:rPr>
        <w:t xml:space="preserve">.0 </w:t>
      </w:r>
      <w:r w:rsidR="00427B94" w:rsidRPr="00CA0CBC">
        <w:rPr>
          <w:rFonts w:ascii="Times New Roman" w:hAnsi="Times New Roman"/>
          <w:sz w:val="28"/>
          <w:szCs w:val="28"/>
        </w:rPr>
        <w:t>х</w:t>
      </w:r>
      <w:r w:rsidR="007C123A">
        <w:rPr>
          <w:rFonts w:ascii="Times New Roman" w:hAnsi="Times New Roman"/>
          <w:sz w:val="28"/>
          <w:szCs w:val="28"/>
        </w:rPr>
        <w:t xml:space="preserve"> </w:t>
      </w:r>
      <w:r w:rsidR="00E30D32">
        <w:rPr>
          <w:rFonts w:ascii="Times New Roman" w:hAnsi="Times New Roman"/>
          <w:sz w:val="28"/>
          <w:szCs w:val="28"/>
        </w:rPr>
        <w:t>2</w:t>
      </w:r>
      <w:r w:rsidR="007C123A">
        <w:rPr>
          <w:rFonts w:ascii="Times New Roman" w:hAnsi="Times New Roman"/>
          <w:sz w:val="28"/>
          <w:szCs w:val="28"/>
        </w:rPr>
        <w:t>.0</w:t>
      </w:r>
      <w:r w:rsidR="00427B94" w:rsidRPr="00CA0CBC">
        <w:rPr>
          <w:rFonts w:ascii="Times New Roman" w:hAnsi="Times New Roman"/>
          <w:sz w:val="28"/>
          <w:szCs w:val="28"/>
        </w:rPr>
        <w:t xml:space="preserve"> м, загальною рекламною площею </w:t>
      </w:r>
      <w:r w:rsidR="006E6C73">
        <w:rPr>
          <w:rFonts w:ascii="Times New Roman" w:hAnsi="Times New Roman"/>
          <w:b/>
          <w:sz w:val="28"/>
          <w:szCs w:val="28"/>
          <w:u w:val="single"/>
        </w:rPr>
        <w:t>8</w:t>
      </w:r>
      <w:r w:rsidR="00ED3C85" w:rsidRPr="007C123A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427B94" w:rsidRPr="007C123A">
        <w:rPr>
          <w:rFonts w:ascii="Times New Roman" w:hAnsi="Times New Roman"/>
          <w:b/>
          <w:sz w:val="28"/>
          <w:szCs w:val="28"/>
          <w:u w:val="single"/>
        </w:rPr>
        <w:t>м²</w:t>
      </w:r>
      <w:r w:rsidR="00427B94" w:rsidRPr="007C123A">
        <w:rPr>
          <w:rFonts w:ascii="Times New Roman" w:hAnsi="Times New Roman"/>
          <w:sz w:val="28"/>
          <w:szCs w:val="28"/>
          <w:u w:val="single"/>
        </w:rPr>
        <w:t>,</w:t>
      </w:r>
      <w:r w:rsidR="00ED3C85">
        <w:rPr>
          <w:rFonts w:ascii="Times New Roman" w:hAnsi="Times New Roman"/>
          <w:sz w:val="28"/>
          <w:szCs w:val="28"/>
        </w:rPr>
        <w:t xml:space="preserve"> в кількості </w:t>
      </w:r>
      <w:r w:rsidR="00E30D32">
        <w:rPr>
          <w:rFonts w:ascii="Times New Roman" w:hAnsi="Times New Roman"/>
          <w:b/>
          <w:sz w:val="28"/>
          <w:szCs w:val="28"/>
          <w:u w:val="single"/>
        </w:rPr>
        <w:t>2</w:t>
      </w:r>
      <w:r w:rsidR="00ED3C85" w:rsidRPr="007C123A">
        <w:rPr>
          <w:rFonts w:ascii="Times New Roman" w:hAnsi="Times New Roman"/>
          <w:b/>
          <w:sz w:val="28"/>
          <w:szCs w:val="28"/>
          <w:u w:val="single"/>
        </w:rPr>
        <w:t xml:space="preserve"> (</w:t>
      </w:r>
      <w:r w:rsidR="00E30D32">
        <w:rPr>
          <w:rFonts w:ascii="Times New Roman" w:hAnsi="Times New Roman"/>
          <w:b/>
          <w:sz w:val="28"/>
          <w:szCs w:val="28"/>
          <w:u w:val="single"/>
        </w:rPr>
        <w:t>дві</w:t>
      </w:r>
      <w:r w:rsidR="00ED3C85">
        <w:rPr>
          <w:rFonts w:ascii="Times New Roman" w:hAnsi="Times New Roman"/>
          <w:sz w:val="28"/>
          <w:szCs w:val="28"/>
        </w:rPr>
        <w:t>) штук</w:t>
      </w:r>
      <w:r w:rsidR="007C123A">
        <w:rPr>
          <w:rFonts w:ascii="Times New Roman" w:hAnsi="Times New Roman"/>
          <w:sz w:val="28"/>
          <w:szCs w:val="28"/>
        </w:rPr>
        <w:t>и</w:t>
      </w:r>
      <w:r w:rsidR="00E30D32">
        <w:rPr>
          <w:rFonts w:ascii="Times New Roman" w:hAnsi="Times New Roman"/>
          <w:sz w:val="28"/>
          <w:szCs w:val="28"/>
        </w:rPr>
        <w:t xml:space="preserve"> та розташовані на одній несучій конструкції</w:t>
      </w:r>
      <w:r w:rsidR="00ED3C85">
        <w:rPr>
          <w:rFonts w:ascii="Times New Roman" w:hAnsi="Times New Roman"/>
          <w:sz w:val="28"/>
          <w:szCs w:val="28"/>
        </w:rPr>
        <w:t>,</w:t>
      </w:r>
      <w:r w:rsidR="00427B94" w:rsidRPr="00AA55A3">
        <w:rPr>
          <w:rFonts w:ascii="Times New Roman" w:hAnsi="Times New Roman"/>
          <w:sz w:val="28"/>
          <w:szCs w:val="28"/>
        </w:rPr>
        <w:t xml:space="preserve"> що знаходитим</w:t>
      </w:r>
      <w:r w:rsidR="00ED3C85">
        <w:rPr>
          <w:rFonts w:ascii="Times New Roman" w:hAnsi="Times New Roman"/>
          <w:sz w:val="28"/>
          <w:szCs w:val="28"/>
        </w:rPr>
        <w:t>уться</w:t>
      </w:r>
      <w:r w:rsidR="00427B94" w:rsidRPr="00AA55A3">
        <w:rPr>
          <w:rFonts w:ascii="Times New Roman" w:hAnsi="Times New Roman"/>
          <w:sz w:val="28"/>
          <w:szCs w:val="28"/>
        </w:rPr>
        <w:t xml:space="preserve"> </w:t>
      </w:r>
      <w:r w:rsidR="00ED3C85">
        <w:rPr>
          <w:rFonts w:ascii="Times New Roman" w:hAnsi="Times New Roman"/>
          <w:sz w:val="28"/>
          <w:szCs w:val="28"/>
        </w:rPr>
        <w:t>за координатами:</w:t>
      </w:r>
      <w:r w:rsidR="002118D2">
        <w:rPr>
          <w:rFonts w:ascii="Times New Roman" w:hAnsi="Times New Roman"/>
          <w:sz w:val="28"/>
          <w:szCs w:val="28"/>
        </w:rPr>
        <w:t xml:space="preserve"> </w:t>
      </w:r>
    </w:p>
    <w:p w:rsidR="00CA0CBC" w:rsidRDefault="00CA0CBC" w:rsidP="00CA0CBC">
      <w:pPr>
        <w:pStyle w:val="a5"/>
        <w:spacing w:after="0" w:line="240" w:lineRule="auto"/>
        <w:ind w:left="1068"/>
        <w:jc w:val="both"/>
        <w:rPr>
          <w:rFonts w:ascii="Times New Roman" w:hAnsi="Times New Roman"/>
          <w:sz w:val="28"/>
          <w:szCs w:val="28"/>
        </w:rPr>
      </w:pPr>
    </w:p>
    <w:p w:rsidR="00ED3C85" w:rsidRDefault="00E30D32" w:rsidP="00E30D32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30D32">
        <w:rPr>
          <w:rFonts w:ascii="Times New Roman" w:hAnsi="Times New Roman"/>
          <w:sz w:val="28"/>
          <w:szCs w:val="28"/>
        </w:rPr>
        <w:t>48.35250644320478, 24.426576659142913</w:t>
      </w:r>
      <w:r w:rsidR="00ED3C8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D3C85">
        <w:rPr>
          <w:rFonts w:ascii="Times New Roman" w:hAnsi="Times New Roman"/>
          <w:sz w:val="28"/>
          <w:szCs w:val="28"/>
        </w:rPr>
        <w:t>с.Поляниця</w:t>
      </w:r>
      <w:proofErr w:type="spellEnd"/>
      <w:r w:rsidR="00CA0CBC">
        <w:rPr>
          <w:rFonts w:ascii="Times New Roman" w:hAnsi="Times New Roman"/>
          <w:sz w:val="28"/>
          <w:szCs w:val="28"/>
        </w:rPr>
        <w:t xml:space="preserve">, уч. </w:t>
      </w:r>
      <w:r>
        <w:rPr>
          <w:rFonts w:ascii="Times New Roman" w:hAnsi="Times New Roman"/>
          <w:sz w:val="28"/>
          <w:szCs w:val="28"/>
        </w:rPr>
        <w:t>Вишні</w:t>
      </w:r>
      <w:r w:rsidR="00ED3C85">
        <w:rPr>
          <w:rFonts w:ascii="Times New Roman" w:hAnsi="Times New Roman"/>
          <w:sz w:val="28"/>
          <w:szCs w:val="28"/>
        </w:rPr>
        <w:t>;</w:t>
      </w:r>
    </w:p>
    <w:p w:rsidR="007C123A" w:rsidRPr="003B644A" w:rsidRDefault="007C123A" w:rsidP="004E00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B644A" w:rsidRPr="00136B83" w:rsidRDefault="003B644A" w:rsidP="00136B83">
      <w:pPr>
        <w:spacing w:line="240" w:lineRule="auto"/>
        <w:ind w:left="284" w:hanging="340"/>
        <w:jc w:val="both"/>
        <w:rPr>
          <w:rFonts w:ascii="Times New Roman" w:hAnsi="Times New Roman"/>
          <w:sz w:val="28"/>
          <w:szCs w:val="28"/>
        </w:rPr>
      </w:pPr>
      <w:r w:rsidRPr="00136B83">
        <w:rPr>
          <w:rFonts w:ascii="Times New Roman" w:hAnsi="Times New Roman"/>
          <w:sz w:val="28"/>
          <w:szCs w:val="28"/>
        </w:rPr>
        <w:t xml:space="preserve"> </w:t>
      </w:r>
      <w:r w:rsidR="00E30D32">
        <w:rPr>
          <w:rFonts w:ascii="Times New Roman" w:hAnsi="Times New Roman"/>
          <w:sz w:val="28"/>
          <w:szCs w:val="28"/>
        </w:rPr>
        <w:t xml:space="preserve">1.1 </w:t>
      </w:r>
      <w:r w:rsidR="006E6C73">
        <w:rPr>
          <w:rFonts w:ascii="Times New Roman" w:hAnsi="Times New Roman"/>
          <w:sz w:val="28"/>
          <w:szCs w:val="28"/>
        </w:rPr>
        <w:t>ФОП</w:t>
      </w:r>
      <w:bookmarkStart w:id="3" w:name="_GoBack"/>
      <w:bookmarkEnd w:id="3"/>
      <w:r w:rsidR="00E30D32">
        <w:rPr>
          <w:rFonts w:ascii="Times New Roman" w:hAnsi="Times New Roman"/>
          <w:sz w:val="28"/>
          <w:szCs w:val="28"/>
        </w:rPr>
        <w:t xml:space="preserve"> Змикало Василь Іванович</w:t>
      </w:r>
      <w:r w:rsidRPr="00136B83">
        <w:rPr>
          <w:rFonts w:ascii="Times New Roman" w:hAnsi="Times New Roman"/>
          <w:sz w:val="28"/>
          <w:szCs w:val="28"/>
        </w:rPr>
        <w:t xml:space="preserve"> зобов’язується надати дозвільну документацію утримувачем інженерних комунікацій — у</w:t>
      </w:r>
      <w:r w:rsidRPr="00136B8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136B83">
        <w:rPr>
          <w:rFonts w:ascii="Times New Roman" w:hAnsi="Times New Roman"/>
          <w:sz w:val="28"/>
          <w:szCs w:val="28"/>
        </w:rPr>
        <w:t>разі розміщення зовнішньої реклами в межах охоронних зон цих комунікацій</w:t>
      </w:r>
      <w:r w:rsidR="00136B83">
        <w:rPr>
          <w:rFonts w:ascii="Times New Roman" w:hAnsi="Times New Roman"/>
          <w:sz w:val="28"/>
          <w:szCs w:val="28"/>
        </w:rPr>
        <w:t>.</w:t>
      </w:r>
    </w:p>
    <w:p w:rsidR="00136B83" w:rsidRDefault="00136B83" w:rsidP="00136B83">
      <w:pPr>
        <w:spacing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30D32">
        <w:rPr>
          <w:rFonts w:ascii="Times New Roman" w:hAnsi="Times New Roman"/>
          <w:sz w:val="28"/>
          <w:szCs w:val="28"/>
        </w:rPr>
        <w:t xml:space="preserve">1.2 </w:t>
      </w:r>
      <w:r w:rsidRPr="00136B83">
        <w:rPr>
          <w:rFonts w:ascii="Times New Roman" w:hAnsi="Times New Roman"/>
          <w:sz w:val="28"/>
          <w:szCs w:val="28"/>
        </w:rPr>
        <w:t>Ф</w:t>
      </w:r>
      <w:r w:rsidR="007C123A" w:rsidRPr="00136B83">
        <w:rPr>
          <w:rFonts w:ascii="Times New Roman" w:hAnsi="Times New Roman"/>
          <w:sz w:val="28"/>
          <w:szCs w:val="28"/>
        </w:rPr>
        <w:t xml:space="preserve">ОП </w:t>
      </w:r>
      <w:r w:rsidR="00E30D32">
        <w:rPr>
          <w:rFonts w:ascii="Times New Roman" w:hAnsi="Times New Roman"/>
          <w:sz w:val="28"/>
          <w:szCs w:val="28"/>
        </w:rPr>
        <w:t>Змикало Василь Іванович</w:t>
      </w:r>
      <w:r w:rsidR="003B644A" w:rsidRPr="00136B83">
        <w:rPr>
          <w:rFonts w:ascii="Times New Roman" w:hAnsi="Times New Roman"/>
          <w:sz w:val="28"/>
          <w:szCs w:val="28"/>
        </w:rPr>
        <w:t xml:space="preserve"> зобов’язується надати дозвільну документацію  Служби автомобільних доріг у Івано-Франківській області або власниками автомобільних доріг та Національною поліцією — у разі розміщення зовнішньої реклами у межах смуги відведення автомобільних доріг</w:t>
      </w:r>
      <w:r>
        <w:rPr>
          <w:rFonts w:ascii="Times New Roman" w:hAnsi="Times New Roman"/>
          <w:sz w:val="28"/>
          <w:szCs w:val="28"/>
        </w:rPr>
        <w:t>.</w:t>
      </w:r>
    </w:p>
    <w:p w:rsidR="00663DB9" w:rsidRDefault="00E30D32" w:rsidP="00136B83">
      <w:pPr>
        <w:spacing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</w:t>
      </w:r>
      <w:r w:rsidR="006E6C7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</w:t>
      </w:r>
      <w:r w:rsidR="00136B83" w:rsidRPr="00136B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ФОП Змикало Василь Іванович</w:t>
      </w:r>
      <w:r w:rsidR="003B644A" w:rsidRPr="00136B83">
        <w:rPr>
          <w:rFonts w:ascii="Times New Roman" w:hAnsi="Times New Roman"/>
          <w:sz w:val="28"/>
          <w:szCs w:val="28"/>
        </w:rPr>
        <w:t xml:space="preserve">   укласти договір з </w:t>
      </w:r>
      <w:proofErr w:type="spellStart"/>
      <w:r w:rsidR="003B644A" w:rsidRPr="00136B83">
        <w:rPr>
          <w:rFonts w:ascii="Times New Roman" w:hAnsi="Times New Roman"/>
          <w:sz w:val="28"/>
          <w:szCs w:val="28"/>
        </w:rPr>
        <w:t>Поляницькою</w:t>
      </w:r>
      <w:proofErr w:type="spellEnd"/>
      <w:r w:rsidR="003B644A" w:rsidRPr="00136B83">
        <w:rPr>
          <w:rFonts w:ascii="Times New Roman" w:hAnsi="Times New Roman"/>
          <w:sz w:val="28"/>
          <w:szCs w:val="28"/>
        </w:rPr>
        <w:t xml:space="preserve"> </w:t>
      </w:r>
      <w:r w:rsidR="00593A2B" w:rsidRPr="00136B83">
        <w:rPr>
          <w:rFonts w:ascii="Times New Roman" w:hAnsi="Times New Roman"/>
          <w:sz w:val="28"/>
          <w:szCs w:val="28"/>
        </w:rPr>
        <w:t xml:space="preserve">  </w:t>
      </w:r>
      <w:r w:rsidR="00136B83">
        <w:rPr>
          <w:rFonts w:ascii="Times New Roman" w:hAnsi="Times New Roman"/>
          <w:sz w:val="28"/>
          <w:szCs w:val="28"/>
        </w:rPr>
        <w:t xml:space="preserve">  </w:t>
      </w:r>
      <w:r w:rsidR="003B644A" w:rsidRPr="00136B83">
        <w:rPr>
          <w:rFonts w:ascii="Times New Roman" w:hAnsi="Times New Roman"/>
          <w:sz w:val="28"/>
          <w:szCs w:val="28"/>
        </w:rPr>
        <w:t xml:space="preserve">сільською радою на розміщення зовнішнього рекламного засобу вказаних в пункті </w:t>
      </w:r>
      <w:r w:rsidR="003B644A" w:rsidRPr="00136B83">
        <w:rPr>
          <w:rFonts w:ascii="Times New Roman" w:hAnsi="Times New Roman"/>
          <w:sz w:val="28"/>
          <w:szCs w:val="28"/>
          <w:u w:val="single"/>
        </w:rPr>
        <w:t>1.</w:t>
      </w:r>
      <w:r w:rsidR="003B644A" w:rsidRPr="00136B83">
        <w:rPr>
          <w:rFonts w:ascii="Times New Roman" w:hAnsi="Times New Roman"/>
          <w:sz w:val="28"/>
          <w:szCs w:val="28"/>
        </w:rPr>
        <w:t xml:space="preserve"> цього рішенн</w:t>
      </w:r>
      <w:r w:rsidR="00593A2B" w:rsidRPr="00136B83">
        <w:rPr>
          <w:rFonts w:ascii="Times New Roman" w:hAnsi="Times New Roman"/>
          <w:sz w:val="28"/>
          <w:szCs w:val="28"/>
        </w:rPr>
        <w:t>я.</w:t>
      </w:r>
    </w:p>
    <w:p w:rsidR="00E30D32" w:rsidRDefault="00E30D32" w:rsidP="00E30D32">
      <w:pPr>
        <w:pStyle w:val="a5"/>
        <w:numPr>
          <w:ilvl w:val="0"/>
          <w:numId w:val="17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 w:rsidRPr="00E30D32">
        <w:rPr>
          <w:rFonts w:ascii="Times New Roman" w:hAnsi="Times New Roman"/>
          <w:bCs/>
          <w:sz w:val="28"/>
          <w:szCs w:val="28"/>
        </w:rPr>
        <w:t>Надати</w:t>
      </w:r>
      <w:r w:rsidRPr="00AA55A3">
        <w:rPr>
          <w:rFonts w:ascii="Times New Roman" w:hAnsi="Times New Roman"/>
          <w:sz w:val="28"/>
          <w:szCs w:val="28"/>
        </w:rPr>
        <w:t xml:space="preserve"> дозв</w:t>
      </w:r>
      <w:r>
        <w:rPr>
          <w:rFonts w:ascii="Times New Roman" w:hAnsi="Times New Roman"/>
          <w:sz w:val="28"/>
          <w:szCs w:val="28"/>
        </w:rPr>
        <w:t>іл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ФОП </w:t>
      </w:r>
      <w:proofErr w:type="spellStart"/>
      <w:r>
        <w:rPr>
          <w:rFonts w:ascii="Times New Roman" w:hAnsi="Times New Roman"/>
          <w:sz w:val="28"/>
          <w:szCs w:val="28"/>
        </w:rPr>
        <w:t>Опріш</w:t>
      </w:r>
      <w:proofErr w:type="spellEnd"/>
      <w:r>
        <w:rPr>
          <w:rFonts w:ascii="Times New Roman" w:hAnsi="Times New Roman"/>
          <w:sz w:val="28"/>
          <w:szCs w:val="28"/>
        </w:rPr>
        <w:t xml:space="preserve"> Михайло Васильович</w:t>
      </w:r>
      <w:r w:rsidRPr="00AA55A3">
        <w:rPr>
          <w:rFonts w:ascii="Times New Roman" w:hAnsi="Times New Roman"/>
          <w:sz w:val="28"/>
          <w:szCs w:val="28"/>
        </w:rPr>
        <w:t xml:space="preserve">,  адреса реєстрації: </w:t>
      </w:r>
      <w:r>
        <w:rPr>
          <w:rFonts w:ascii="Times New Roman" w:hAnsi="Times New Roman"/>
          <w:sz w:val="28"/>
          <w:szCs w:val="28"/>
        </w:rPr>
        <w:t xml:space="preserve">с. </w:t>
      </w:r>
      <w:r>
        <w:rPr>
          <w:rFonts w:ascii="Times New Roman" w:hAnsi="Times New Roman"/>
          <w:sz w:val="28"/>
          <w:szCs w:val="28"/>
        </w:rPr>
        <w:t xml:space="preserve">Нижня </w:t>
      </w:r>
      <w:proofErr w:type="spellStart"/>
      <w:r>
        <w:rPr>
          <w:rFonts w:ascii="Times New Roman" w:hAnsi="Times New Roman"/>
          <w:sz w:val="28"/>
          <w:szCs w:val="28"/>
        </w:rPr>
        <w:t>Апша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вул</w:t>
      </w:r>
      <w:r>
        <w:rPr>
          <w:rFonts w:ascii="Times New Roman" w:hAnsi="Times New Roman"/>
          <w:sz w:val="28"/>
          <w:szCs w:val="28"/>
        </w:rPr>
        <w:t>Дібрівська</w:t>
      </w:r>
      <w:proofErr w:type="spellEnd"/>
      <w:r>
        <w:rPr>
          <w:rFonts w:ascii="Times New Roman" w:hAnsi="Times New Roman"/>
          <w:sz w:val="28"/>
          <w:szCs w:val="28"/>
        </w:rPr>
        <w:t>, 59-А</w:t>
      </w:r>
      <w:r>
        <w:rPr>
          <w:rFonts w:ascii="Times New Roman" w:hAnsi="Times New Roman"/>
          <w:sz w:val="28"/>
          <w:szCs w:val="28"/>
        </w:rPr>
        <w:t>, Тячівського району, Закарпатської обл.</w:t>
      </w:r>
      <w:r w:rsidRPr="00AA55A3">
        <w:rPr>
          <w:rFonts w:ascii="Times New Roman" w:hAnsi="Times New Roman"/>
          <w:sz w:val="28"/>
          <w:szCs w:val="28"/>
        </w:rPr>
        <w:t xml:space="preserve">,  на розміщення зовнішньої </w:t>
      </w:r>
      <w:proofErr w:type="spellStart"/>
      <w:r w:rsidRPr="00AA55A3">
        <w:rPr>
          <w:rFonts w:ascii="Times New Roman" w:hAnsi="Times New Roman"/>
          <w:sz w:val="28"/>
          <w:szCs w:val="28"/>
        </w:rPr>
        <w:t>реклами:</w:t>
      </w:r>
      <w:r w:rsidR="006E6C73">
        <w:rPr>
          <w:rFonts w:ascii="Times New Roman" w:hAnsi="Times New Roman"/>
          <w:sz w:val="28"/>
          <w:szCs w:val="28"/>
        </w:rPr>
        <w:t>двосторонній</w:t>
      </w:r>
      <w:proofErr w:type="spellEnd"/>
      <w:r w:rsidRPr="00AA55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>рекламний щит</w:t>
      </w:r>
      <w:r w:rsidRPr="00CA0CBC">
        <w:rPr>
          <w:rFonts w:ascii="Times New Roman" w:hAnsi="Times New Roman"/>
          <w:sz w:val="28"/>
          <w:szCs w:val="28"/>
        </w:rPr>
        <w:t xml:space="preserve">, розміром 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.0 </w:t>
      </w:r>
      <w:r w:rsidRPr="00CA0CBC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.0</w:t>
      </w:r>
      <w:r w:rsidRPr="00CA0CBC">
        <w:rPr>
          <w:rFonts w:ascii="Times New Roman" w:hAnsi="Times New Roman"/>
          <w:sz w:val="28"/>
          <w:szCs w:val="28"/>
        </w:rPr>
        <w:t xml:space="preserve"> м, загальною рекламною площею </w:t>
      </w:r>
      <w:r w:rsidR="006E6C73">
        <w:rPr>
          <w:rFonts w:ascii="Times New Roman" w:hAnsi="Times New Roman"/>
          <w:b/>
          <w:sz w:val="28"/>
          <w:szCs w:val="28"/>
          <w:u w:val="single"/>
        </w:rPr>
        <w:t>10</w:t>
      </w:r>
      <w:r w:rsidRPr="007C123A">
        <w:rPr>
          <w:rFonts w:ascii="Times New Roman" w:hAnsi="Times New Roman"/>
          <w:b/>
          <w:sz w:val="28"/>
          <w:szCs w:val="28"/>
          <w:u w:val="single"/>
        </w:rPr>
        <w:t xml:space="preserve"> м²</w:t>
      </w:r>
      <w:r w:rsidRPr="007C123A">
        <w:rPr>
          <w:rFonts w:ascii="Times New Roman" w:hAnsi="Times New Roman"/>
          <w:sz w:val="28"/>
          <w:szCs w:val="28"/>
          <w:u w:val="single"/>
        </w:rPr>
        <w:t>,</w:t>
      </w:r>
      <w:r>
        <w:rPr>
          <w:rFonts w:ascii="Times New Roman" w:hAnsi="Times New Roman"/>
          <w:sz w:val="28"/>
          <w:szCs w:val="28"/>
        </w:rPr>
        <w:t xml:space="preserve"> в кількості </w:t>
      </w:r>
      <w:r>
        <w:rPr>
          <w:rFonts w:ascii="Times New Roman" w:hAnsi="Times New Roman"/>
          <w:b/>
          <w:sz w:val="28"/>
          <w:szCs w:val="28"/>
          <w:u w:val="single"/>
        </w:rPr>
        <w:t>1</w:t>
      </w:r>
      <w:r w:rsidRPr="007C123A">
        <w:rPr>
          <w:rFonts w:ascii="Times New Roman" w:hAnsi="Times New Roman"/>
          <w:b/>
          <w:sz w:val="28"/>
          <w:szCs w:val="28"/>
          <w:u w:val="single"/>
        </w:rPr>
        <w:t xml:space="preserve"> (</w:t>
      </w:r>
      <w:r>
        <w:rPr>
          <w:rFonts w:ascii="Times New Roman" w:hAnsi="Times New Roman"/>
          <w:b/>
          <w:sz w:val="28"/>
          <w:szCs w:val="28"/>
          <w:u w:val="single"/>
        </w:rPr>
        <w:t>одна</w:t>
      </w:r>
      <w:r>
        <w:rPr>
          <w:rFonts w:ascii="Times New Roman" w:hAnsi="Times New Roman"/>
          <w:sz w:val="28"/>
          <w:szCs w:val="28"/>
        </w:rPr>
        <w:t>) штук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,</w:t>
      </w:r>
      <w:r w:rsidRPr="00AA55A3">
        <w:rPr>
          <w:rFonts w:ascii="Times New Roman" w:hAnsi="Times New Roman"/>
          <w:sz w:val="28"/>
          <w:szCs w:val="28"/>
        </w:rPr>
        <w:t xml:space="preserve"> що знаходитим</w:t>
      </w:r>
      <w:r>
        <w:rPr>
          <w:rFonts w:ascii="Times New Roman" w:hAnsi="Times New Roman"/>
          <w:sz w:val="28"/>
          <w:szCs w:val="28"/>
        </w:rPr>
        <w:t>уться</w:t>
      </w:r>
      <w:r w:rsidRPr="00AA55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координатами: </w:t>
      </w:r>
    </w:p>
    <w:p w:rsidR="00E30D32" w:rsidRDefault="00E30D32" w:rsidP="00E30D32">
      <w:pPr>
        <w:pStyle w:val="a5"/>
        <w:spacing w:after="0" w:line="240" w:lineRule="auto"/>
        <w:ind w:left="1068"/>
        <w:jc w:val="both"/>
        <w:rPr>
          <w:rFonts w:ascii="Times New Roman" w:hAnsi="Times New Roman"/>
          <w:sz w:val="28"/>
          <w:szCs w:val="28"/>
        </w:rPr>
      </w:pPr>
    </w:p>
    <w:p w:rsidR="00E30D32" w:rsidRDefault="006E6C73" w:rsidP="006E6C73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6C73">
        <w:rPr>
          <w:rFonts w:ascii="Times New Roman" w:hAnsi="Times New Roman"/>
          <w:sz w:val="28"/>
          <w:szCs w:val="28"/>
        </w:rPr>
        <w:t>48.348743303711565, 24.43435111407404</w:t>
      </w:r>
      <w:r w:rsidR="00E30D3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30D32">
        <w:rPr>
          <w:rFonts w:ascii="Times New Roman" w:hAnsi="Times New Roman"/>
          <w:sz w:val="28"/>
          <w:szCs w:val="28"/>
        </w:rPr>
        <w:t>с.Поляниця</w:t>
      </w:r>
      <w:proofErr w:type="spellEnd"/>
      <w:r w:rsidR="00E30D32">
        <w:rPr>
          <w:rFonts w:ascii="Times New Roman" w:hAnsi="Times New Roman"/>
          <w:sz w:val="28"/>
          <w:szCs w:val="28"/>
        </w:rPr>
        <w:t xml:space="preserve">, уч. </w:t>
      </w:r>
      <w:proofErr w:type="spellStart"/>
      <w:r>
        <w:rPr>
          <w:rFonts w:ascii="Times New Roman" w:hAnsi="Times New Roman"/>
          <w:sz w:val="28"/>
          <w:szCs w:val="28"/>
        </w:rPr>
        <w:t>Стаїщі</w:t>
      </w:r>
      <w:proofErr w:type="spellEnd"/>
      <w:r w:rsidR="00E30D32">
        <w:rPr>
          <w:rFonts w:ascii="Times New Roman" w:hAnsi="Times New Roman"/>
          <w:sz w:val="28"/>
          <w:szCs w:val="28"/>
        </w:rPr>
        <w:t>;</w:t>
      </w:r>
    </w:p>
    <w:p w:rsidR="006E6C73" w:rsidRPr="006E6C73" w:rsidRDefault="006E6C73" w:rsidP="006E6C7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6E6C73">
        <w:rPr>
          <w:rFonts w:ascii="Times New Roman" w:hAnsi="Times New Roman"/>
          <w:sz w:val="28"/>
          <w:szCs w:val="28"/>
        </w:rPr>
        <w:t xml:space="preserve">.1 </w:t>
      </w:r>
      <w:r>
        <w:rPr>
          <w:rFonts w:ascii="Times New Roman" w:hAnsi="Times New Roman"/>
          <w:sz w:val="28"/>
          <w:szCs w:val="28"/>
        </w:rPr>
        <w:t xml:space="preserve">ФОП </w:t>
      </w:r>
      <w:proofErr w:type="spellStart"/>
      <w:r>
        <w:rPr>
          <w:rFonts w:ascii="Times New Roman" w:hAnsi="Times New Roman"/>
          <w:sz w:val="28"/>
          <w:szCs w:val="28"/>
        </w:rPr>
        <w:t>Опріш</w:t>
      </w:r>
      <w:proofErr w:type="spellEnd"/>
      <w:r>
        <w:rPr>
          <w:rFonts w:ascii="Times New Roman" w:hAnsi="Times New Roman"/>
          <w:sz w:val="28"/>
          <w:szCs w:val="28"/>
        </w:rPr>
        <w:t xml:space="preserve"> Михайло Васильович</w:t>
      </w:r>
      <w:r w:rsidRPr="006E6C73">
        <w:rPr>
          <w:rFonts w:ascii="Times New Roman" w:hAnsi="Times New Roman"/>
          <w:sz w:val="28"/>
          <w:szCs w:val="28"/>
        </w:rPr>
        <w:t xml:space="preserve"> зобов’язується надати дозвільну документацію утримувачем інженерних комунікацій — у</w:t>
      </w:r>
      <w:r w:rsidRPr="006E6C73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E6C73">
        <w:rPr>
          <w:rFonts w:ascii="Times New Roman" w:hAnsi="Times New Roman"/>
          <w:sz w:val="28"/>
          <w:szCs w:val="28"/>
        </w:rPr>
        <w:t>разі розміщення зовнішньої реклами в межах охоронних зон цих комунікацій.</w:t>
      </w:r>
    </w:p>
    <w:p w:rsidR="006E6C73" w:rsidRPr="006E6C73" w:rsidRDefault="006E6C73" w:rsidP="006E6C7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E6C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  <w:r w:rsidRPr="006E6C73">
        <w:rPr>
          <w:rFonts w:ascii="Times New Roman" w:hAnsi="Times New Roman"/>
          <w:sz w:val="28"/>
          <w:szCs w:val="28"/>
        </w:rPr>
        <w:t xml:space="preserve">.2 </w:t>
      </w:r>
      <w:r>
        <w:rPr>
          <w:rFonts w:ascii="Times New Roman" w:hAnsi="Times New Roman"/>
          <w:sz w:val="28"/>
          <w:szCs w:val="28"/>
        </w:rPr>
        <w:t xml:space="preserve">ФОП </w:t>
      </w:r>
      <w:proofErr w:type="spellStart"/>
      <w:r>
        <w:rPr>
          <w:rFonts w:ascii="Times New Roman" w:hAnsi="Times New Roman"/>
          <w:sz w:val="28"/>
          <w:szCs w:val="28"/>
        </w:rPr>
        <w:t>Опріш</w:t>
      </w:r>
      <w:proofErr w:type="spellEnd"/>
      <w:r>
        <w:rPr>
          <w:rFonts w:ascii="Times New Roman" w:hAnsi="Times New Roman"/>
          <w:sz w:val="28"/>
          <w:szCs w:val="28"/>
        </w:rPr>
        <w:t xml:space="preserve"> Михайло Васильович</w:t>
      </w:r>
      <w:r w:rsidRPr="006E6C73">
        <w:rPr>
          <w:rFonts w:ascii="Times New Roman" w:hAnsi="Times New Roman"/>
          <w:sz w:val="28"/>
          <w:szCs w:val="28"/>
        </w:rPr>
        <w:t xml:space="preserve"> зобов’язується надати дозвільну документацію  Служби автомобільних доріг у Івано-Франківській області або власниками автомобільних доріг та Національною поліцією — у разі розміщення зовнішньої реклами у межах смуги відведення автомобільних доріг.</w:t>
      </w:r>
    </w:p>
    <w:p w:rsidR="00E30D32" w:rsidRPr="006E6C73" w:rsidRDefault="006E6C73" w:rsidP="006E6C7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6E6C7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Pr="006E6C73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ФОП </w:t>
      </w:r>
      <w:proofErr w:type="spellStart"/>
      <w:r>
        <w:rPr>
          <w:rFonts w:ascii="Times New Roman" w:hAnsi="Times New Roman"/>
          <w:sz w:val="28"/>
          <w:szCs w:val="28"/>
        </w:rPr>
        <w:t>Опріш</w:t>
      </w:r>
      <w:proofErr w:type="spellEnd"/>
      <w:r>
        <w:rPr>
          <w:rFonts w:ascii="Times New Roman" w:hAnsi="Times New Roman"/>
          <w:sz w:val="28"/>
          <w:szCs w:val="28"/>
        </w:rPr>
        <w:t xml:space="preserve"> Михайло Васильович</w:t>
      </w:r>
      <w:r w:rsidRPr="006E6C73">
        <w:rPr>
          <w:rFonts w:ascii="Times New Roman" w:hAnsi="Times New Roman"/>
          <w:sz w:val="28"/>
          <w:szCs w:val="28"/>
        </w:rPr>
        <w:t xml:space="preserve">   укласти договір з </w:t>
      </w:r>
      <w:proofErr w:type="spellStart"/>
      <w:r w:rsidRPr="006E6C73">
        <w:rPr>
          <w:rFonts w:ascii="Times New Roman" w:hAnsi="Times New Roman"/>
          <w:sz w:val="28"/>
          <w:szCs w:val="28"/>
        </w:rPr>
        <w:t>Поляницькою</w:t>
      </w:r>
      <w:proofErr w:type="spellEnd"/>
      <w:r w:rsidRPr="006E6C73">
        <w:rPr>
          <w:rFonts w:ascii="Times New Roman" w:hAnsi="Times New Roman"/>
          <w:sz w:val="28"/>
          <w:szCs w:val="28"/>
        </w:rPr>
        <w:t xml:space="preserve">     сільською радою на розміщення зовнішнього рекламного засобу вказаних в пункті </w:t>
      </w:r>
      <w:r w:rsidRPr="006E6C73">
        <w:rPr>
          <w:rFonts w:ascii="Times New Roman" w:hAnsi="Times New Roman"/>
          <w:sz w:val="28"/>
          <w:szCs w:val="28"/>
          <w:u w:val="single"/>
        </w:rPr>
        <w:t>1.</w:t>
      </w:r>
      <w:r w:rsidRPr="006E6C73">
        <w:rPr>
          <w:rFonts w:ascii="Times New Roman" w:hAnsi="Times New Roman"/>
          <w:sz w:val="28"/>
          <w:szCs w:val="28"/>
        </w:rPr>
        <w:t xml:space="preserve"> цього рішення.</w:t>
      </w:r>
    </w:p>
    <w:p w:rsidR="00CF6216" w:rsidRPr="004154DC" w:rsidRDefault="00E30D32" w:rsidP="00136B83">
      <w:pPr>
        <w:spacing w:line="240" w:lineRule="auto"/>
        <w:ind w:left="426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F6216">
        <w:rPr>
          <w:rFonts w:ascii="Times New Roman" w:hAnsi="Times New Roman"/>
          <w:sz w:val="28"/>
          <w:szCs w:val="28"/>
        </w:rPr>
        <w:t xml:space="preserve">. </w:t>
      </w:r>
      <w:r w:rsidR="00136B83">
        <w:rPr>
          <w:rFonts w:ascii="Times New Roman" w:hAnsi="Times New Roman"/>
          <w:sz w:val="28"/>
          <w:szCs w:val="28"/>
        </w:rPr>
        <w:t xml:space="preserve">  </w:t>
      </w:r>
      <w:r w:rsidR="00CF6216" w:rsidRPr="00491873">
        <w:rPr>
          <w:rFonts w:ascii="Times New Roman" w:hAnsi="Times New Roman"/>
          <w:sz w:val="28"/>
          <w:szCs w:val="28"/>
        </w:rPr>
        <w:t xml:space="preserve">Суб’єкту підприємницької </w:t>
      </w:r>
      <w:r w:rsidR="00CF6216">
        <w:rPr>
          <w:rFonts w:ascii="Times New Roman" w:hAnsi="Times New Roman"/>
          <w:sz w:val="28"/>
          <w:szCs w:val="28"/>
        </w:rPr>
        <w:t>діяльності дотримуватись вимог чинног</w:t>
      </w:r>
      <w:r w:rsidR="00136B83">
        <w:rPr>
          <w:rFonts w:ascii="Times New Roman" w:hAnsi="Times New Roman"/>
          <w:sz w:val="28"/>
          <w:szCs w:val="28"/>
        </w:rPr>
        <w:t xml:space="preserve">о </w:t>
      </w:r>
      <w:r w:rsidR="00CF6216">
        <w:rPr>
          <w:rFonts w:ascii="Times New Roman" w:hAnsi="Times New Roman"/>
          <w:sz w:val="28"/>
          <w:szCs w:val="28"/>
        </w:rPr>
        <w:t>законодавства в процесі розміщення та експлуатації зовнішньої реклами.</w:t>
      </w:r>
    </w:p>
    <w:p w:rsidR="00CF6216" w:rsidRPr="006E01CA" w:rsidRDefault="00E30D32" w:rsidP="00136B83">
      <w:pPr>
        <w:spacing w:line="240" w:lineRule="auto"/>
        <w:ind w:left="426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F6216">
        <w:rPr>
          <w:rFonts w:ascii="Times New Roman" w:hAnsi="Times New Roman"/>
          <w:sz w:val="28"/>
          <w:szCs w:val="28"/>
        </w:rPr>
        <w:t>.</w:t>
      </w:r>
      <w:r w:rsidR="00CF6216" w:rsidRPr="006E01CA">
        <w:rPr>
          <w:rFonts w:ascii="Times New Roman" w:hAnsi="Times New Roman"/>
          <w:sz w:val="28"/>
          <w:szCs w:val="28"/>
        </w:rPr>
        <w:t xml:space="preserve">   Контроль за виконанням даного рішення покласти на </w:t>
      </w:r>
      <w:r w:rsidR="00136B83">
        <w:rPr>
          <w:rFonts w:ascii="Times New Roman" w:hAnsi="Times New Roman"/>
          <w:sz w:val="28"/>
          <w:szCs w:val="28"/>
        </w:rPr>
        <w:t xml:space="preserve"> членів виконкому та </w:t>
      </w:r>
      <w:r w:rsidR="00593A2B">
        <w:rPr>
          <w:rFonts w:ascii="Times New Roman" w:hAnsi="Times New Roman"/>
          <w:sz w:val="28"/>
          <w:szCs w:val="28"/>
        </w:rPr>
        <w:t>відділ житлово-комунального господарства,</w:t>
      </w:r>
      <w:r w:rsidR="00CF6216">
        <w:rPr>
          <w:rFonts w:ascii="Times New Roman" w:hAnsi="Times New Roman"/>
          <w:sz w:val="28"/>
          <w:szCs w:val="28"/>
        </w:rPr>
        <w:t xml:space="preserve"> </w:t>
      </w:r>
      <w:r w:rsidR="00CF6216" w:rsidRPr="006E01CA">
        <w:rPr>
          <w:rFonts w:ascii="Times New Roman" w:hAnsi="Times New Roman"/>
          <w:sz w:val="28"/>
          <w:szCs w:val="28"/>
        </w:rPr>
        <w:t xml:space="preserve">містобудування та архітектури </w:t>
      </w:r>
      <w:r w:rsidR="00CF6216">
        <w:rPr>
          <w:rFonts w:ascii="Times New Roman" w:hAnsi="Times New Roman"/>
          <w:sz w:val="28"/>
          <w:szCs w:val="28"/>
        </w:rPr>
        <w:t xml:space="preserve">виконавчого комітету </w:t>
      </w:r>
      <w:proofErr w:type="spellStart"/>
      <w:r w:rsidR="00CF6216" w:rsidRPr="006E01CA">
        <w:rPr>
          <w:rFonts w:ascii="Times New Roman" w:hAnsi="Times New Roman"/>
          <w:sz w:val="28"/>
          <w:szCs w:val="28"/>
        </w:rPr>
        <w:t>Поляницької</w:t>
      </w:r>
      <w:proofErr w:type="spellEnd"/>
      <w:r w:rsidR="00CF6216" w:rsidRPr="006E01CA">
        <w:rPr>
          <w:rFonts w:ascii="Times New Roman" w:hAnsi="Times New Roman"/>
          <w:sz w:val="28"/>
          <w:szCs w:val="28"/>
        </w:rPr>
        <w:t xml:space="preserve"> сільської ради</w:t>
      </w:r>
      <w:r w:rsidR="00CF6216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CF6216">
        <w:rPr>
          <w:rFonts w:ascii="Times New Roman" w:hAnsi="Times New Roman"/>
          <w:sz w:val="28"/>
          <w:szCs w:val="28"/>
        </w:rPr>
        <w:t>Ю.Молдавчук</w:t>
      </w:r>
      <w:proofErr w:type="spellEnd"/>
      <w:r w:rsidR="00CF6216">
        <w:rPr>
          <w:rFonts w:ascii="Times New Roman" w:hAnsi="Times New Roman"/>
          <w:sz w:val="28"/>
          <w:szCs w:val="28"/>
        </w:rPr>
        <w:t>)</w:t>
      </w:r>
      <w:r w:rsidR="00CF6216" w:rsidRPr="006E01CA">
        <w:rPr>
          <w:rFonts w:ascii="Times New Roman" w:hAnsi="Times New Roman"/>
          <w:sz w:val="28"/>
          <w:szCs w:val="28"/>
        </w:rPr>
        <w:t>.</w:t>
      </w:r>
    </w:p>
    <w:p w:rsidR="003B644A" w:rsidRDefault="003B644A" w:rsidP="00427B94">
      <w:pPr>
        <w:rPr>
          <w:rFonts w:ascii="Times New Roman" w:hAnsi="Times New Roman"/>
          <w:b/>
          <w:sz w:val="28"/>
          <w:szCs w:val="28"/>
        </w:rPr>
      </w:pPr>
    </w:p>
    <w:p w:rsidR="00C8548A" w:rsidRDefault="00C8548A" w:rsidP="00427B94">
      <w:pPr>
        <w:rPr>
          <w:rFonts w:ascii="Times New Roman" w:hAnsi="Times New Roman"/>
          <w:b/>
          <w:sz w:val="28"/>
          <w:szCs w:val="28"/>
        </w:rPr>
      </w:pPr>
    </w:p>
    <w:p w:rsidR="00C8548A" w:rsidRDefault="00C8548A" w:rsidP="00427B94">
      <w:pPr>
        <w:rPr>
          <w:rFonts w:ascii="Times New Roman" w:hAnsi="Times New Roman"/>
          <w:b/>
          <w:sz w:val="28"/>
          <w:szCs w:val="28"/>
        </w:rPr>
      </w:pPr>
    </w:p>
    <w:p w:rsidR="00C8548A" w:rsidRDefault="00C8548A" w:rsidP="00427B94">
      <w:pPr>
        <w:rPr>
          <w:rFonts w:ascii="Times New Roman" w:hAnsi="Times New Roman"/>
          <w:b/>
          <w:sz w:val="28"/>
          <w:szCs w:val="28"/>
        </w:rPr>
      </w:pPr>
    </w:p>
    <w:p w:rsidR="00427B94" w:rsidRPr="00427B94" w:rsidRDefault="00427B94" w:rsidP="00427B94">
      <w:pPr>
        <w:sectPr w:rsidR="00427B94" w:rsidRPr="00427B94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  <w:proofErr w:type="spellStart"/>
      <w:r w:rsidRPr="00B11CE3">
        <w:rPr>
          <w:rFonts w:ascii="Times New Roman" w:hAnsi="Times New Roman"/>
          <w:b/>
          <w:sz w:val="28"/>
          <w:szCs w:val="28"/>
        </w:rPr>
        <w:t>Поляницький</w:t>
      </w:r>
      <w:proofErr w:type="spellEnd"/>
      <w:r w:rsidRPr="00B11CE3">
        <w:rPr>
          <w:rFonts w:ascii="Times New Roman" w:hAnsi="Times New Roman"/>
          <w:b/>
          <w:sz w:val="28"/>
          <w:szCs w:val="28"/>
        </w:rPr>
        <w:t xml:space="preserve"> сільський голова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Микола </w:t>
      </w:r>
      <w:r w:rsidRPr="00B11CE3">
        <w:rPr>
          <w:rFonts w:ascii="Times New Roman" w:hAnsi="Times New Roman"/>
          <w:b/>
          <w:sz w:val="28"/>
          <w:szCs w:val="28"/>
        </w:rPr>
        <w:t>П</w:t>
      </w:r>
      <w:r w:rsidR="002118D2">
        <w:rPr>
          <w:rFonts w:ascii="Times New Roman" w:hAnsi="Times New Roman"/>
          <w:b/>
          <w:sz w:val="28"/>
          <w:szCs w:val="28"/>
        </w:rPr>
        <w:t>ОЛЯК</w:t>
      </w:r>
    </w:p>
    <w:bookmarkEnd w:id="1"/>
    <w:bookmarkEnd w:id="2"/>
    <w:p w:rsidR="00387FD2" w:rsidRDefault="00387FD2" w:rsidP="00F63A5D"/>
    <w:sectPr w:rsidR="00387FD2" w:rsidSect="00226276">
      <w:type w:val="continuous"/>
      <w:pgSz w:w="11906" w:h="16838"/>
      <w:pgMar w:top="850" w:right="850" w:bottom="85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15595"/>
    <w:multiLevelType w:val="multilevel"/>
    <w:tmpl w:val="F2A0686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" w15:restartNumberingAfterBreak="0">
    <w:nsid w:val="168D4D4E"/>
    <w:multiLevelType w:val="hybridMultilevel"/>
    <w:tmpl w:val="94B427D2"/>
    <w:lvl w:ilvl="0" w:tplc="0164951A">
      <w:start w:val="1"/>
      <w:numFmt w:val="decimal"/>
      <w:lvlText w:val="%1."/>
      <w:lvlJc w:val="left"/>
      <w:pPr>
        <w:ind w:left="1537" w:hanging="6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27" w:hanging="360"/>
      </w:pPr>
    </w:lvl>
    <w:lvl w:ilvl="2" w:tplc="0422001B" w:tentative="1">
      <w:start w:val="1"/>
      <w:numFmt w:val="lowerRoman"/>
      <w:lvlText w:val="%3."/>
      <w:lvlJc w:val="right"/>
      <w:pPr>
        <w:ind w:left="2647" w:hanging="180"/>
      </w:pPr>
    </w:lvl>
    <w:lvl w:ilvl="3" w:tplc="0422000F" w:tentative="1">
      <w:start w:val="1"/>
      <w:numFmt w:val="decimal"/>
      <w:lvlText w:val="%4."/>
      <w:lvlJc w:val="left"/>
      <w:pPr>
        <w:ind w:left="3367" w:hanging="360"/>
      </w:pPr>
    </w:lvl>
    <w:lvl w:ilvl="4" w:tplc="04220019" w:tentative="1">
      <w:start w:val="1"/>
      <w:numFmt w:val="lowerLetter"/>
      <w:lvlText w:val="%5."/>
      <w:lvlJc w:val="left"/>
      <w:pPr>
        <w:ind w:left="4087" w:hanging="360"/>
      </w:pPr>
    </w:lvl>
    <w:lvl w:ilvl="5" w:tplc="0422001B" w:tentative="1">
      <w:start w:val="1"/>
      <w:numFmt w:val="lowerRoman"/>
      <w:lvlText w:val="%6."/>
      <w:lvlJc w:val="right"/>
      <w:pPr>
        <w:ind w:left="4807" w:hanging="180"/>
      </w:pPr>
    </w:lvl>
    <w:lvl w:ilvl="6" w:tplc="0422000F" w:tentative="1">
      <w:start w:val="1"/>
      <w:numFmt w:val="decimal"/>
      <w:lvlText w:val="%7."/>
      <w:lvlJc w:val="left"/>
      <w:pPr>
        <w:ind w:left="5527" w:hanging="360"/>
      </w:pPr>
    </w:lvl>
    <w:lvl w:ilvl="7" w:tplc="04220019" w:tentative="1">
      <w:start w:val="1"/>
      <w:numFmt w:val="lowerLetter"/>
      <w:lvlText w:val="%8."/>
      <w:lvlJc w:val="left"/>
      <w:pPr>
        <w:ind w:left="6247" w:hanging="360"/>
      </w:pPr>
    </w:lvl>
    <w:lvl w:ilvl="8" w:tplc="0422001B" w:tentative="1">
      <w:start w:val="1"/>
      <w:numFmt w:val="lowerRoman"/>
      <w:lvlText w:val="%9."/>
      <w:lvlJc w:val="right"/>
      <w:pPr>
        <w:ind w:left="6967" w:hanging="180"/>
      </w:pPr>
    </w:lvl>
  </w:abstractNum>
  <w:abstractNum w:abstractNumId="2" w15:restartNumberingAfterBreak="0">
    <w:nsid w:val="1B5F4C92"/>
    <w:multiLevelType w:val="multilevel"/>
    <w:tmpl w:val="33D4A510"/>
    <w:lvl w:ilvl="0">
      <w:start w:val="1"/>
      <w:numFmt w:val="decimal"/>
      <w:lvlText w:val="%1."/>
      <w:lvlJc w:val="left"/>
      <w:pPr>
        <w:ind w:left="1335" w:hanging="120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65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5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5" w:hanging="2160"/>
      </w:pPr>
      <w:rPr>
        <w:rFonts w:hint="default"/>
      </w:rPr>
    </w:lvl>
  </w:abstractNum>
  <w:abstractNum w:abstractNumId="3" w15:restartNumberingAfterBreak="0">
    <w:nsid w:val="1BDA2A0E"/>
    <w:multiLevelType w:val="multilevel"/>
    <w:tmpl w:val="F2A0686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4" w15:restartNumberingAfterBreak="0">
    <w:nsid w:val="1FD61C09"/>
    <w:multiLevelType w:val="multilevel"/>
    <w:tmpl w:val="843C557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5" w15:restartNumberingAfterBreak="0">
    <w:nsid w:val="24AF7846"/>
    <w:multiLevelType w:val="multilevel"/>
    <w:tmpl w:val="F8FEDAA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6" w15:restartNumberingAfterBreak="0">
    <w:nsid w:val="2A5960E5"/>
    <w:multiLevelType w:val="multilevel"/>
    <w:tmpl w:val="F8FEDAA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7" w15:restartNumberingAfterBreak="0">
    <w:nsid w:val="30FE422A"/>
    <w:multiLevelType w:val="hybridMultilevel"/>
    <w:tmpl w:val="352AFF74"/>
    <w:lvl w:ilvl="0" w:tplc="6A4683C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38D04879"/>
    <w:multiLevelType w:val="hybridMultilevel"/>
    <w:tmpl w:val="D7FC741A"/>
    <w:lvl w:ilvl="0" w:tplc="E3748A2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5784BD5"/>
    <w:multiLevelType w:val="hybridMultilevel"/>
    <w:tmpl w:val="57941D84"/>
    <w:lvl w:ilvl="0" w:tplc="D74CFFBE">
      <w:start w:val="1"/>
      <w:numFmt w:val="decimal"/>
      <w:lvlText w:val="%1."/>
      <w:lvlJc w:val="left"/>
      <w:pPr>
        <w:ind w:left="720" w:hanging="360"/>
      </w:pPr>
      <w:rPr>
        <w:color w:val="auto"/>
        <w:u w:val="none"/>
      </w:rPr>
    </w:lvl>
    <w:lvl w:ilvl="1" w:tplc="B7688FEE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27F6675C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A5400F76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69B85212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D1403C40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BF04A6E2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ACCE0332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DF742954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45E22DBF"/>
    <w:multiLevelType w:val="hybridMultilevel"/>
    <w:tmpl w:val="71B814D8"/>
    <w:lvl w:ilvl="0" w:tplc="31B08C5E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0731885"/>
    <w:multiLevelType w:val="hybridMultilevel"/>
    <w:tmpl w:val="82F0DB32"/>
    <w:lvl w:ilvl="0" w:tplc="55786D1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87F518B"/>
    <w:multiLevelType w:val="hybridMultilevel"/>
    <w:tmpl w:val="4112BF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4418" w:hanging="360"/>
      </w:pPr>
    </w:lvl>
    <w:lvl w:ilvl="2" w:tplc="0419001B">
      <w:start w:val="1"/>
      <w:numFmt w:val="lowerRoman"/>
      <w:lvlText w:val="%3."/>
      <w:lvlJc w:val="right"/>
      <w:pPr>
        <w:ind w:left="5138" w:hanging="180"/>
      </w:pPr>
    </w:lvl>
    <w:lvl w:ilvl="3" w:tplc="0419000F">
      <w:start w:val="1"/>
      <w:numFmt w:val="decimal"/>
      <w:lvlText w:val="%4."/>
      <w:lvlJc w:val="left"/>
      <w:pPr>
        <w:ind w:left="5858" w:hanging="360"/>
      </w:pPr>
    </w:lvl>
    <w:lvl w:ilvl="4" w:tplc="04190019">
      <w:start w:val="1"/>
      <w:numFmt w:val="lowerLetter"/>
      <w:lvlText w:val="%5."/>
      <w:lvlJc w:val="left"/>
      <w:pPr>
        <w:ind w:left="6578" w:hanging="360"/>
      </w:pPr>
    </w:lvl>
    <w:lvl w:ilvl="5" w:tplc="0419001B">
      <w:start w:val="1"/>
      <w:numFmt w:val="lowerRoman"/>
      <w:lvlText w:val="%6."/>
      <w:lvlJc w:val="right"/>
      <w:pPr>
        <w:ind w:left="7298" w:hanging="180"/>
      </w:pPr>
    </w:lvl>
    <w:lvl w:ilvl="6" w:tplc="0419000F">
      <w:start w:val="1"/>
      <w:numFmt w:val="decimal"/>
      <w:lvlText w:val="%7."/>
      <w:lvlJc w:val="left"/>
      <w:pPr>
        <w:ind w:left="8018" w:hanging="360"/>
      </w:pPr>
    </w:lvl>
    <w:lvl w:ilvl="7" w:tplc="04190019">
      <w:start w:val="1"/>
      <w:numFmt w:val="lowerLetter"/>
      <w:lvlText w:val="%8."/>
      <w:lvlJc w:val="left"/>
      <w:pPr>
        <w:ind w:left="8738" w:hanging="360"/>
      </w:pPr>
    </w:lvl>
    <w:lvl w:ilvl="8" w:tplc="0419001B">
      <w:start w:val="1"/>
      <w:numFmt w:val="lowerRoman"/>
      <w:lvlText w:val="%9."/>
      <w:lvlJc w:val="right"/>
      <w:pPr>
        <w:ind w:left="9458" w:hanging="180"/>
      </w:pPr>
    </w:lvl>
  </w:abstractNum>
  <w:abstractNum w:abstractNumId="13" w15:restartNumberingAfterBreak="0">
    <w:nsid w:val="66A64E0A"/>
    <w:multiLevelType w:val="hybridMultilevel"/>
    <w:tmpl w:val="01B4D0A4"/>
    <w:lvl w:ilvl="0" w:tplc="2CFE65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0F09EF"/>
    <w:multiLevelType w:val="multilevel"/>
    <w:tmpl w:val="EE60616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/>
        <w:color w:val="000000"/>
      </w:rPr>
    </w:lvl>
    <w:lvl w:ilvl="1">
      <w:start w:val="1"/>
      <w:numFmt w:val="decimal"/>
      <w:isLgl/>
      <w:lvlText w:val="%1.%2"/>
      <w:lvlJc w:val="left"/>
      <w:pPr>
        <w:ind w:left="214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8" w:hanging="2160"/>
      </w:pPr>
      <w:rPr>
        <w:rFonts w:hint="default"/>
      </w:rPr>
    </w:lvl>
  </w:abstractNum>
  <w:abstractNum w:abstractNumId="15" w15:restartNumberingAfterBreak="0">
    <w:nsid w:val="754C2BBD"/>
    <w:multiLevelType w:val="multilevel"/>
    <w:tmpl w:val="6068E3B8"/>
    <w:lvl w:ilvl="0">
      <w:start w:val="1"/>
      <w:numFmt w:val="decimal"/>
      <w:lvlText w:val="%1."/>
      <w:lvlJc w:val="left"/>
      <w:pPr>
        <w:ind w:left="1335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5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5" w:hanging="2160"/>
      </w:pPr>
      <w:rPr>
        <w:rFonts w:hint="default"/>
      </w:rPr>
    </w:lvl>
  </w:abstractNum>
  <w:abstractNum w:abstractNumId="16" w15:restartNumberingAfterBreak="0">
    <w:nsid w:val="79783D74"/>
    <w:multiLevelType w:val="hybridMultilevel"/>
    <w:tmpl w:val="BA32996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4418" w:hanging="360"/>
      </w:pPr>
    </w:lvl>
    <w:lvl w:ilvl="2" w:tplc="0419001B">
      <w:start w:val="1"/>
      <w:numFmt w:val="lowerRoman"/>
      <w:lvlText w:val="%3."/>
      <w:lvlJc w:val="right"/>
      <w:pPr>
        <w:ind w:left="5138" w:hanging="180"/>
      </w:pPr>
    </w:lvl>
    <w:lvl w:ilvl="3" w:tplc="0419000F">
      <w:start w:val="1"/>
      <w:numFmt w:val="decimal"/>
      <w:lvlText w:val="%4."/>
      <w:lvlJc w:val="left"/>
      <w:pPr>
        <w:ind w:left="5858" w:hanging="360"/>
      </w:pPr>
    </w:lvl>
    <w:lvl w:ilvl="4" w:tplc="04190019">
      <w:start w:val="1"/>
      <w:numFmt w:val="lowerLetter"/>
      <w:lvlText w:val="%5."/>
      <w:lvlJc w:val="left"/>
      <w:pPr>
        <w:ind w:left="6578" w:hanging="360"/>
      </w:pPr>
    </w:lvl>
    <w:lvl w:ilvl="5" w:tplc="0419001B">
      <w:start w:val="1"/>
      <w:numFmt w:val="lowerRoman"/>
      <w:lvlText w:val="%6."/>
      <w:lvlJc w:val="right"/>
      <w:pPr>
        <w:ind w:left="7298" w:hanging="180"/>
      </w:pPr>
    </w:lvl>
    <w:lvl w:ilvl="6" w:tplc="0419000F">
      <w:start w:val="1"/>
      <w:numFmt w:val="decimal"/>
      <w:lvlText w:val="%7."/>
      <w:lvlJc w:val="left"/>
      <w:pPr>
        <w:ind w:left="8018" w:hanging="360"/>
      </w:pPr>
    </w:lvl>
    <w:lvl w:ilvl="7" w:tplc="04190019">
      <w:start w:val="1"/>
      <w:numFmt w:val="lowerLetter"/>
      <w:lvlText w:val="%8."/>
      <w:lvlJc w:val="left"/>
      <w:pPr>
        <w:ind w:left="8738" w:hanging="360"/>
      </w:pPr>
    </w:lvl>
    <w:lvl w:ilvl="8" w:tplc="0419001B">
      <w:start w:val="1"/>
      <w:numFmt w:val="lowerRoman"/>
      <w:lvlText w:val="%9."/>
      <w:lvlJc w:val="right"/>
      <w:pPr>
        <w:ind w:left="9458" w:hanging="180"/>
      </w:pPr>
    </w:lvl>
  </w:abstractNum>
  <w:num w:numId="1">
    <w:abstractNumId w:val="12"/>
  </w:num>
  <w:num w:numId="2">
    <w:abstractNumId w:val="12"/>
  </w:num>
  <w:num w:numId="3">
    <w:abstractNumId w:val="16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3"/>
  </w:num>
  <w:num w:numId="9">
    <w:abstractNumId w:val="1"/>
  </w:num>
  <w:num w:numId="10">
    <w:abstractNumId w:val="11"/>
  </w:num>
  <w:num w:numId="11">
    <w:abstractNumId w:val="10"/>
  </w:num>
  <w:num w:numId="12">
    <w:abstractNumId w:val="15"/>
  </w:num>
  <w:num w:numId="13">
    <w:abstractNumId w:val="2"/>
  </w:num>
  <w:num w:numId="14">
    <w:abstractNumId w:val="9"/>
  </w:num>
  <w:num w:numId="15">
    <w:abstractNumId w:val="8"/>
  </w:num>
  <w:num w:numId="16">
    <w:abstractNumId w:val="13"/>
  </w:num>
  <w:num w:numId="17">
    <w:abstractNumId w:val="14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4D4"/>
    <w:rsid w:val="0001540D"/>
    <w:rsid w:val="0002224D"/>
    <w:rsid w:val="000250EE"/>
    <w:rsid w:val="000364D4"/>
    <w:rsid w:val="000411F5"/>
    <w:rsid w:val="000671EC"/>
    <w:rsid w:val="000674E5"/>
    <w:rsid w:val="000A54C9"/>
    <w:rsid w:val="00112CCB"/>
    <w:rsid w:val="00122988"/>
    <w:rsid w:val="00136B83"/>
    <w:rsid w:val="00181026"/>
    <w:rsid w:val="00184CFA"/>
    <w:rsid w:val="0018597C"/>
    <w:rsid w:val="001B3AB6"/>
    <w:rsid w:val="001B4A44"/>
    <w:rsid w:val="002118D2"/>
    <w:rsid w:val="00224F25"/>
    <w:rsid w:val="00226276"/>
    <w:rsid w:val="00242DA3"/>
    <w:rsid w:val="00272056"/>
    <w:rsid w:val="00284865"/>
    <w:rsid w:val="002A05AF"/>
    <w:rsid w:val="002C3B78"/>
    <w:rsid w:val="002D5EFC"/>
    <w:rsid w:val="00301296"/>
    <w:rsid w:val="00301E2D"/>
    <w:rsid w:val="003107CB"/>
    <w:rsid w:val="00316F7F"/>
    <w:rsid w:val="00326339"/>
    <w:rsid w:val="003745F2"/>
    <w:rsid w:val="00385E2F"/>
    <w:rsid w:val="00387FD2"/>
    <w:rsid w:val="00392163"/>
    <w:rsid w:val="003B1154"/>
    <w:rsid w:val="003B644A"/>
    <w:rsid w:val="003C101F"/>
    <w:rsid w:val="003C1E0F"/>
    <w:rsid w:val="003C5963"/>
    <w:rsid w:val="003C6CC5"/>
    <w:rsid w:val="003E4A8A"/>
    <w:rsid w:val="00412308"/>
    <w:rsid w:val="00415441"/>
    <w:rsid w:val="004154DC"/>
    <w:rsid w:val="00427B94"/>
    <w:rsid w:val="00436DCE"/>
    <w:rsid w:val="00457E3D"/>
    <w:rsid w:val="004659F1"/>
    <w:rsid w:val="0048230B"/>
    <w:rsid w:val="00485772"/>
    <w:rsid w:val="00491873"/>
    <w:rsid w:val="004C237A"/>
    <w:rsid w:val="004D2C3B"/>
    <w:rsid w:val="004D471E"/>
    <w:rsid w:val="004D53D7"/>
    <w:rsid w:val="004E006A"/>
    <w:rsid w:val="005014B9"/>
    <w:rsid w:val="005104B9"/>
    <w:rsid w:val="00543508"/>
    <w:rsid w:val="00547ACC"/>
    <w:rsid w:val="005537E7"/>
    <w:rsid w:val="00583B98"/>
    <w:rsid w:val="005914DF"/>
    <w:rsid w:val="00593A2B"/>
    <w:rsid w:val="005A373E"/>
    <w:rsid w:val="005A7B7F"/>
    <w:rsid w:val="005B20B6"/>
    <w:rsid w:val="005E4680"/>
    <w:rsid w:val="005F63DA"/>
    <w:rsid w:val="00651562"/>
    <w:rsid w:val="00663DB9"/>
    <w:rsid w:val="00670737"/>
    <w:rsid w:val="00674A0F"/>
    <w:rsid w:val="00681669"/>
    <w:rsid w:val="006A1A0D"/>
    <w:rsid w:val="006B6B7F"/>
    <w:rsid w:val="006C07AB"/>
    <w:rsid w:val="006C597C"/>
    <w:rsid w:val="006D1946"/>
    <w:rsid w:val="006E01CA"/>
    <w:rsid w:val="006E6C73"/>
    <w:rsid w:val="007307B3"/>
    <w:rsid w:val="00730F0A"/>
    <w:rsid w:val="0074029F"/>
    <w:rsid w:val="00782D26"/>
    <w:rsid w:val="007937B6"/>
    <w:rsid w:val="00795813"/>
    <w:rsid w:val="007A322D"/>
    <w:rsid w:val="007C123A"/>
    <w:rsid w:val="007C726E"/>
    <w:rsid w:val="00827D64"/>
    <w:rsid w:val="00840FFD"/>
    <w:rsid w:val="008458ED"/>
    <w:rsid w:val="0085295A"/>
    <w:rsid w:val="008763A8"/>
    <w:rsid w:val="008A2400"/>
    <w:rsid w:val="008A3A8F"/>
    <w:rsid w:val="008C5C7A"/>
    <w:rsid w:val="008E7569"/>
    <w:rsid w:val="008F3623"/>
    <w:rsid w:val="009149CC"/>
    <w:rsid w:val="00914AC2"/>
    <w:rsid w:val="00965E87"/>
    <w:rsid w:val="00966A0A"/>
    <w:rsid w:val="00977BB0"/>
    <w:rsid w:val="00995558"/>
    <w:rsid w:val="009E639D"/>
    <w:rsid w:val="00A01555"/>
    <w:rsid w:val="00A171E3"/>
    <w:rsid w:val="00A40B6A"/>
    <w:rsid w:val="00A451DC"/>
    <w:rsid w:val="00A55614"/>
    <w:rsid w:val="00A74298"/>
    <w:rsid w:val="00AA55A3"/>
    <w:rsid w:val="00AC3B3A"/>
    <w:rsid w:val="00AC74B6"/>
    <w:rsid w:val="00AE16AD"/>
    <w:rsid w:val="00AE24F5"/>
    <w:rsid w:val="00B129F9"/>
    <w:rsid w:val="00B16429"/>
    <w:rsid w:val="00B41A9D"/>
    <w:rsid w:val="00B44437"/>
    <w:rsid w:val="00B72774"/>
    <w:rsid w:val="00B75EFE"/>
    <w:rsid w:val="00BD1E8C"/>
    <w:rsid w:val="00BE1328"/>
    <w:rsid w:val="00BE4302"/>
    <w:rsid w:val="00BE5272"/>
    <w:rsid w:val="00BE68AA"/>
    <w:rsid w:val="00C077E2"/>
    <w:rsid w:val="00C2666E"/>
    <w:rsid w:val="00C32E7D"/>
    <w:rsid w:val="00C40E6D"/>
    <w:rsid w:val="00C44440"/>
    <w:rsid w:val="00C64073"/>
    <w:rsid w:val="00C735A6"/>
    <w:rsid w:val="00C8548A"/>
    <w:rsid w:val="00CA0CBC"/>
    <w:rsid w:val="00CD3E43"/>
    <w:rsid w:val="00CF3C99"/>
    <w:rsid w:val="00CF6216"/>
    <w:rsid w:val="00D01D77"/>
    <w:rsid w:val="00D103D1"/>
    <w:rsid w:val="00D20A33"/>
    <w:rsid w:val="00D220AB"/>
    <w:rsid w:val="00D45A3F"/>
    <w:rsid w:val="00D51524"/>
    <w:rsid w:val="00D62A63"/>
    <w:rsid w:val="00D656FD"/>
    <w:rsid w:val="00D67F5C"/>
    <w:rsid w:val="00D844E1"/>
    <w:rsid w:val="00DA475E"/>
    <w:rsid w:val="00DB2B7D"/>
    <w:rsid w:val="00E04235"/>
    <w:rsid w:val="00E16591"/>
    <w:rsid w:val="00E30D32"/>
    <w:rsid w:val="00E6003F"/>
    <w:rsid w:val="00E77CBF"/>
    <w:rsid w:val="00E81CD4"/>
    <w:rsid w:val="00E93199"/>
    <w:rsid w:val="00EB2367"/>
    <w:rsid w:val="00EB7657"/>
    <w:rsid w:val="00EC0F6C"/>
    <w:rsid w:val="00EC0FC0"/>
    <w:rsid w:val="00ED3C85"/>
    <w:rsid w:val="00EF6628"/>
    <w:rsid w:val="00F047F0"/>
    <w:rsid w:val="00F16FE7"/>
    <w:rsid w:val="00F274D3"/>
    <w:rsid w:val="00F32B12"/>
    <w:rsid w:val="00F34D61"/>
    <w:rsid w:val="00F55172"/>
    <w:rsid w:val="00F55514"/>
    <w:rsid w:val="00F63A5D"/>
    <w:rsid w:val="00FA728C"/>
    <w:rsid w:val="00FD5F22"/>
    <w:rsid w:val="00FF049E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3E797"/>
  <w15:docId w15:val="{932941F0-9341-4CA2-B166-CD977504A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339"/>
    <w:pPr>
      <w:spacing w:after="200" w:line="276" w:lineRule="auto"/>
    </w:pPr>
    <w:rPr>
      <w:rFonts w:ascii="Calibri" w:eastAsia="Times New Roman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заголовок Знак"/>
    <w:basedOn w:val="a0"/>
    <w:link w:val="a4"/>
    <w:rsid w:val="00326339"/>
    <w:rPr>
      <w:rFonts w:eastAsia="Calibri"/>
      <w:b/>
      <w:bCs/>
      <w:caps/>
      <w:sz w:val="24"/>
      <w:szCs w:val="24"/>
      <w:lang w:eastAsia="ru-RU"/>
    </w:rPr>
  </w:style>
  <w:style w:type="paragraph" w:styleId="a4">
    <w:name w:val="Subtitle"/>
    <w:basedOn w:val="a"/>
    <w:link w:val="a3"/>
    <w:qFormat/>
    <w:rsid w:val="00326339"/>
    <w:pPr>
      <w:spacing w:after="0" w:line="240" w:lineRule="auto"/>
      <w:jc w:val="center"/>
    </w:pPr>
    <w:rPr>
      <w:rFonts w:asciiTheme="minorHAnsi" w:eastAsia="Calibri" w:hAnsiTheme="minorHAnsi" w:cstheme="minorBidi"/>
      <w:b/>
      <w:bCs/>
      <w:caps/>
      <w:sz w:val="24"/>
      <w:szCs w:val="24"/>
      <w:lang w:eastAsia="ru-RU"/>
    </w:rPr>
  </w:style>
  <w:style w:type="character" w:customStyle="1" w:styleId="1">
    <w:name w:val="Підзаголовок Знак1"/>
    <w:basedOn w:val="a0"/>
    <w:uiPriority w:val="11"/>
    <w:rsid w:val="00326339"/>
    <w:rPr>
      <w:rFonts w:eastAsiaTheme="minorEastAsia"/>
      <w:color w:val="5A5A5A" w:themeColor="text1" w:themeTint="A5"/>
      <w:spacing w:val="15"/>
      <w:lang w:eastAsia="uk-UA"/>
    </w:rPr>
  </w:style>
  <w:style w:type="paragraph" w:styleId="a5">
    <w:name w:val="List Paragraph"/>
    <w:basedOn w:val="a"/>
    <w:uiPriority w:val="34"/>
    <w:qFormat/>
    <w:rsid w:val="005F63DA"/>
    <w:pPr>
      <w:ind w:left="720"/>
      <w:contextualSpacing/>
    </w:pPr>
  </w:style>
  <w:style w:type="character" w:customStyle="1" w:styleId="Bodytext2">
    <w:name w:val="Body text (2)_"/>
    <w:basedOn w:val="a0"/>
    <w:link w:val="Bodytext20"/>
    <w:uiPriority w:val="99"/>
    <w:rsid w:val="004D471E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D471E"/>
    <w:pPr>
      <w:widowControl w:val="0"/>
      <w:shd w:val="clear" w:color="auto" w:fill="FFFFFF"/>
      <w:spacing w:after="480" w:line="281" w:lineRule="exact"/>
      <w:jc w:val="center"/>
    </w:pPr>
    <w:rPr>
      <w:rFonts w:ascii="Times New Roman" w:eastAsiaTheme="minorHAnsi" w:hAnsi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D5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D53D7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8A548-A104-4FC7-B436-4682C9F06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2173</Words>
  <Characters>1240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2</cp:revision>
  <cp:lastPrinted>2026-04-30T07:08:00Z</cp:lastPrinted>
  <dcterms:created xsi:type="dcterms:W3CDTF">2026-08-13T10:23:00Z</dcterms:created>
  <dcterms:modified xsi:type="dcterms:W3CDTF">2026-08-13T10:23:00Z</dcterms:modified>
</cp:coreProperties>
</file>