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C3734" w14:textId="707EB23C" w:rsidR="00FC1243" w:rsidRDefault="00FC1243"/>
    <w:p w14:paraId="58D41453" w14:textId="5ACF4501" w:rsidR="00FC1243" w:rsidRPr="00FC1243" w:rsidRDefault="00FC1243" w:rsidP="00FC1243">
      <w:pPr>
        <w:suppressAutoHyphens w:val="0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uk-UA" w:bidi="ar-SA"/>
        </w:rPr>
      </w:pPr>
      <w:r>
        <w:rPr>
          <w:b/>
          <w:noProof/>
          <w:color w:val="000000"/>
          <w:sz w:val="28"/>
          <w:szCs w:val="28"/>
          <w:lang w:val="ru-RU" w:eastAsia="ru-RU"/>
        </w:rPr>
        <w:t xml:space="preserve">                                                            </w:t>
      </w:r>
      <w:r w:rsidRPr="00FC1243">
        <w:rPr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43A98159" wp14:editId="6FC11181">
            <wp:extent cx="7143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243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uk-UA" w:bidi="ar-SA"/>
        </w:rPr>
        <w:t xml:space="preserve">     </w:t>
      </w:r>
    </w:p>
    <w:p w14:paraId="5B1CA657" w14:textId="77777777" w:rsidR="00FC1243" w:rsidRPr="00FC1243" w:rsidRDefault="00FC1243" w:rsidP="00FC1243">
      <w:pPr>
        <w:rPr>
          <w:b/>
          <w:sz w:val="28"/>
          <w:szCs w:val="28"/>
        </w:rPr>
      </w:pPr>
      <w:r w:rsidRPr="00FC1243">
        <w:t xml:space="preserve">                                                                      </w:t>
      </w:r>
      <w:r w:rsidRPr="00FC1243">
        <w:rPr>
          <w:b/>
          <w:sz w:val="28"/>
          <w:szCs w:val="28"/>
        </w:rPr>
        <w:t xml:space="preserve">УКРАЇНА </w:t>
      </w:r>
    </w:p>
    <w:p w14:paraId="752650E9" w14:textId="77777777" w:rsidR="00FC1243" w:rsidRPr="00FC1243" w:rsidRDefault="00FC1243" w:rsidP="00FC124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C1243">
        <w:rPr>
          <w:rFonts w:eastAsia="Calibri"/>
          <w:b/>
          <w:sz w:val="28"/>
          <w:szCs w:val="28"/>
          <w:lang w:eastAsia="en-US"/>
        </w:rPr>
        <w:t xml:space="preserve">ПОЛЯНИЦЬКА СІЛЬСЬКА РАДА </w:t>
      </w:r>
    </w:p>
    <w:p w14:paraId="59FAFDC5" w14:textId="77777777" w:rsidR="00FC1243" w:rsidRPr="00FC1243" w:rsidRDefault="00FC1243" w:rsidP="00FC1243">
      <w:pPr>
        <w:jc w:val="center"/>
        <w:rPr>
          <w:b/>
          <w:sz w:val="28"/>
          <w:szCs w:val="28"/>
          <w:lang w:val="x-none"/>
        </w:rPr>
      </w:pPr>
      <w:r w:rsidRPr="00FC1243">
        <w:rPr>
          <w:b/>
          <w:sz w:val="28"/>
          <w:szCs w:val="28"/>
        </w:rPr>
        <w:t>НАДВІРНЯНСЬКОГО Р</w:t>
      </w:r>
      <w:r w:rsidRPr="00FC1243">
        <w:rPr>
          <w:b/>
          <w:sz w:val="28"/>
          <w:szCs w:val="28"/>
          <w:lang w:val="x-none"/>
        </w:rPr>
        <w:t xml:space="preserve">АЙОНУ </w:t>
      </w:r>
      <w:r w:rsidRPr="00FC1243">
        <w:rPr>
          <w:b/>
          <w:sz w:val="28"/>
          <w:szCs w:val="28"/>
        </w:rPr>
        <w:t>ІВАНО-ФРАНКІВСЬКОЇ</w:t>
      </w:r>
      <w:r w:rsidRPr="00FC1243">
        <w:rPr>
          <w:b/>
          <w:sz w:val="28"/>
          <w:szCs w:val="28"/>
          <w:lang w:val="x-none"/>
        </w:rPr>
        <w:t xml:space="preserve"> ОБЛАСТІ</w:t>
      </w:r>
    </w:p>
    <w:p w14:paraId="0CE6439D" w14:textId="77777777" w:rsidR="00FC1243" w:rsidRPr="00FC1243" w:rsidRDefault="00FC1243" w:rsidP="00FC1243">
      <w:pPr>
        <w:keepNext/>
        <w:jc w:val="center"/>
        <w:outlineLvl w:val="0"/>
        <w:rPr>
          <w:b/>
          <w:sz w:val="28"/>
          <w:szCs w:val="28"/>
        </w:rPr>
      </w:pPr>
      <w:r w:rsidRPr="00FC1243">
        <w:rPr>
          <w:b/>
          <w:sz w:val="28"/>
          <w:szCs w:val="28"/>
          <w:lang w:val="x-none"/>
        </w:rPr>
        <w:t>ВИКОНАВЧИЙ КОМІТЕТ</w:t>
      </w:r>
    </w:p>
    <w:p w14:paraId="78BC97BA" w14:textId="027EBB4D" w:rsidR="00FC1243" w:rsidRPr="00FC1243" w:rsidRDefault="00FC1243" w:rsidP="00FC1243">
      <w:pPr>
        <w:keepNext/>
        <w:outlineLvl w:val="0"/>
        <w:rPr>
          <w:b/>
          <w:bCs/>
          <w:sz w:val="32"/>
          <w:szCs w:val="32"/>
        </w:rPr>
      </w:pPr>
      <w:r w:rsidRPr="00FC1243">
        <w:rPr>
          <w:b/>
          <w:bCs/>
          <w:sz w:val="32"/>
          <w:szCs w:val="32"/>
        </w:rPr>
        <w:t xml:space="preserve">                                           РІШЕННЯ </w:t>
      </w:r>
      <w:r w:rsidR="00A042F0">
        <w:rPr>
          <w:b/>
          <w:bCs/>
          <w:sz w:val="32"/>
          <w:szCs w:val="32"/>
        </w:rPr>
        <w:t>(ПРОЄКТ)</w:t>
      </w:r>
      <w:r w:rsidRPr="00FC1243">
        <w:rPr>
          <w:b/>
          <w:bCs/>
          <w:sz w:val="32"/>
          <w:szCs w:val="32"/>
        </w:rPr>
        <w:t xml:space="preserve">  </w:t>
      </w:r>
    </w:p>
    <w:p w14:paraId="7615B586" w14:textId="2167B8B0" w:rsidR="00FC1243" w:rsidRPr="00FC1243" w:rsidRDefault="00FC1243" w:rsidP="00FC1243">
      <w:pPr>
        <w:keepNext/>
        <w:outlineLvl w:val="0"/>
        <w:rPr>
          <w:b/>
          <w:bCs/>
          <w:sz w:val="32"/>
          <w:szCs w:val="32"/>
        </w:rPr>
      </w:pPr>
      <w:r w:rsidRPr="00FC1243">
        <w:rPr>
          <w:b/>
          <w:sz w:val="28"/>
          <w:szCs w:val="28"/>
        </w:rPr>
        <w:t>від</w:t>
      </w:r>
      <w:r w:rsidRPr="00FC1243">
        <w:rPr>
          <w:b/>
        </w:rPr>
        <w:t xml:space="preserve"> </w:t>
      </w:r>
      <w:r w:rsidRPr="00FC1243">
        <w:rPr>
          <w:b/>
          <w:sz w:val="28"/>
          <w:szCs w:val="28"/>
        </w:rPr>
        <w:t xml:space="preserve">  </w:t>
      </w:r>
      <w:r w:rsidR="00A042F0">
        <w:rPr>
          <w:b/>
          <w:sz w:val="28"/>
          <w:szCs w:val="28"/>
        </w:rPr>
        <w:t xml:space="preserve">                  </w:t>
      </w:r>
      <w:r w:rsidRPr="00FC1243">
        <w:rPr>
          <w:b/>
          <w:sz w:val="28"/>
          <w:szCs w:val="28"/>
        </w:rPr>
        <w:t xml:space="preserve">                               </w:t>
      </w:r>
      <w:proofErr w:type="spellStart"/>
      <w:r w:rsidRPr="00FC1243">
        <w:rPr>
          <w:b/>
          <w:sz w:val="28"/>
          <w:szCs w:val="28"/>
        </w:rPr>
        <w:t>с.Поляниця</w:t>
      </w:r>
      <w:proofErr w:type="spellEnd"/>
      <w:r w:rsidRPr="00FC1243">
        <w:rPr>
          <w:b/>
          <w:sz w:val="28"/>
          <w:szCs w:val="28"/>
        </w:rPr>
        <w:t xml:space="preserve">                                          № </w:t>
      </w:r>
      <w:r w:rsidR="00A042F0">
        <w:rPr>
          <w:b/>
          <w:sz w:val="28"/>
          <w:szCs w:val="28"/>
        </w:rPr>
        <w:t xml:space="preserve">  </w:t>
      </w:r>
    </w:p>
    <w:p w14:paraId="39E1D8BB" w14:textId="77777777" w:rsidR="00FC1243" w:rsidRPr="00FC1243" w:rsidRDefault="00FC1243" w:rsidP="00FC1243">
      <w:pPr>
        <w:suppressAutoHyphens w:val="0"/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uk-UA" w:bidi="ar-SA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174"/>
        <w:gridCol w:w="1146"/>
        <w:gridCol w:w="1988"/>
        <w:gridCol w:w="2906"/>
      </w:tblGrid>
      <w:tr w:rsidR="00FC1243" w:rsidRPr="00FC1243" w14:paraId="1B2E226F" w14:textId="77777777" w:rsidTr="000035F2">
        <w:tc>
          <w:tcPr>
            <w:tcW w:w="3174" w:type="dxa"/>
            <w:shd w:val="clear" w:color="auto" w:fill="auto"/>
          </w:tcPr>
          <w:p w14:paraId="28444BF0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 w:rsidRPr="00FC1243">
              <w:rPr>
                <w:rFonts w:ascii="Courier New" w:eastAsia="Times New Roman" w:hAnsi="Courier New" w:cs="Times New Roman"/>
                <w:kern w:val="0"/>
                <w:sz w:val="20"/>
                <w:szCs w:val="20"/>
                <w:lang w:eastAsia="uk-UA" w:bidi="ar-SA"/>
              </w:rPr>
              <w:t> </w:t>
            </w:r>
          </w:p>
        </w:tc>
        <w:tc>
          <w:tcPr>
            <w:tcW w:w="3134" w:type="dxa"/>
            <w:gridSpan w:val="2"/>
            <w:shd w:val="clear" w:color="auto" w:fill="auto"/>
          </w:tcPr>
          <w:p w14:paraId="5F21ED09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</w:p>
        </w:tc>
        <w:tc>
          <w:tcPr>
            <w:tcW w:w="2906" w:type="dxa"/>
            <w:shd w:val="clear" w:color="auto" w:fill="auto"/>
          </w:tcPr>
          <w:p w14:paraId="338F4A9C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</w:p>
        </w:tc>
      </w:tr>
      <w:tr w:rsidR="00FC1243" w:rsidRPr="00FC1243" w14:paraId="03F4C0CD" w14:textId="77777777" w:rsidTr="000035F2">
        <w:tc>
          <w:tcPr>
            <w:tcW w:w="3174" w:type="dxa"/>
            <w:shd w:val="clear" w:color="auto" w:fill="auto"/>
          </w:tcPr>
          <w:p w14:paraId="53EBB50B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3134" w:type="dxa"/>
            <w:gridSpan w:val="2"/>
            <w:shd w:val="clear" w:color="auto" w:fill="auto"/>
          </w:tcPr>
          <w:p w14:paraId="148D5418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2906" w:type="dxa"/>
            <w:shd w:val="clear" w:color="auto" w:fill="auto"/>
          </w:tcPr>
          <w:p w14:paraId="0CDFE22E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</w:tr>
      <w:tr w:rsidR="00FC1243" w:rsidRPr="00FC1243" w14:paraId="618436F1" w14:textId="77777777" w:rsidTr="000035F2">
        <w:tc>
          <w:tcPr>
            <w:tcW w:w="4320" w:type="dxa"/>
            <w:gridSpan w:val="2"/>
            <w:shd w:val="clear" w:color="auto" w:fill="auto"/>
          </w:tcPr>
          <w:p w14:paraId="5F9533E4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 w:cs="Times New Roman"/>
                <w:b/>
                <w:sz w:val="28"/>
                <w:szCs w:val="28"/>
                <w:lang w:eastAsia="ar-SA" w:bidi="ar-SA"/>
              </w:rPr>
            </w:pPr>
            <w:r w:rsidRPr="00FC1243">
              <w:rPr>
                <w:rFonts w:eastAsia="Times New Roman" w:cs="Times New Roman"/>
                <w:b/>
                <w:sz w:val="28"/>
                <w:szCs w:val="28"/>
                <w:lang w:eastAsia="ar-SA" w:bidi="ar-SA"/>
              </w:rPr>
              <w:t xml:space="preserve">Про комісію з питань захисту </w:t>
            </w:r>
          </w:p>
          <w:p w14:paraId="79F48D3D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 w:cs="Times New Roman"/>
                <w:b/>
                <w:sz w:val="28"/>
                <w:szCs w:val="28"/>
                <w:lang w:eastAsia="ar-SA" w:bidi="ar-SA"/>
              </w:rPr>
            </w:pPr>
            <w:r w:rsidRPr="00FC1243">
              <w:rPr>
                <w:rFonts w:eastAsia="Times New Roman" w:cs="Times New Roman"/>
                <w:b/>
                <w:sz w:val="28"/>
                <w:szCs w:val="28"/>
                <w:lang w:eastAsia="ar-SA" w:bidi="ar-SA"/>
              </w:rPr>
              <w:t>прав дитини</w:t>
            </w:r>
          </w:p>
          <w:p w14:paraId="35DB4E14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eastAsia="Times New Roman" w:cs="Times New Roman"/>
                <w:b/>
                <w:sz w:val="28"/>
                <w:szCs w:val="28"/>
                <w:lang w:eastAsia="ar-SA" w:bidi="ar-SA"/>
              </w:rPr>
            </w:pPr>
            <w:r w:rsidRPr="00FC1243">
              <w:rPr>
                <w:rFonts w:eastAsia="Times New Roman" w:cs="Times New Roman"/>
                <w:b/>
                <w:sz w:val="28"/>
                <w:szCs w:val="28"/>
                <w:lang w:eastAsia="ar-SA" w:bidi="ar-SA"/>
              </w:rPr>
              <w:t xml:space="preserve">         </w:t>
            </w:r>
          </w:p>
        </w:tc>
        <w:tc>
          <w:tcPr>
            <w:tcW w:w="1988" w:type="dxa"/>
            <w:shd w:val="clear" w:color="auto" w:fill="auto"/>
          </w:tcPr>
          <w:p w14:paraId="394F24EA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2906" w:type="dxa"/>
            <w:shd w:val="clear" w:color="auto" w:fill="auto"/>
          </w:tcPr>
          <w:p w14:paraId="2C480212" w14:textId="77777777" w:rsidR="00FC1243" w:rsidRPr="00FC1243" w:rsidRDefault="00FC1243" w:rsidP="00FC124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</w:tr>
    </w:tbl>
    <w:p w14:paraId="283CA38E" w14:textId="77777777" w:rsidR="00FC1243" w:rsidRPr="00FC1243" w:rsidRDefault="00FC1243" w:rsidP="00FC1243">
      <w:pPr>
        <w:jc w:val="both"/>
        <w:rPr>
          <w:sz w:val="28"/>
          <w:szCs w:val="18"/>
        </w:rPr>
      </w:pPr>
      <w:r w:rsidRPr="00FC1243">
        <w:t xml:space="preserve">          </w:t>
      </w:r>
      <w:r w:rsidRPr="00FC1243">
        <w:rPr>
          <w:sz w:val="28"/>
          <w:szCs w:val="18"/>
        </w:rPr>
        <w:t>На виконання Постанови Кабінету Міністрів України від 24.09.2008 року  № 866</w:t>
      </w:r>
      <w:r w:rsidRPr="00FC1243">
        <w:rPr>
          <w:sz w:val="28"/>
          <w:szCs w:val="28"/>
        </w:rPr>
        <w:t xml:space="preserve"> </w:t>
      </w:r>
      <w:r w:rsidRPr="00FC1243">
        <w:rPr>
          <w:sz w:val="28"/>
          <w:szCs w:val="18"/>
        </w:rPr>
        <w:t xml:space="preserve">“Питання діяльності органів опіки та піклування, пов’язаної із захистом  прав дитини» (зі змінами),та в </w:t>
      </w:r>
      <w:proofErr w:type="spellStart"/>
      <w:r w:rsidRPr="00FC1243">
        <w:rPr>
          <w:sz w:val="28"/>
          <w:szCs w:val="18"/>
        </w:rPr>
        <w:t>зв»язку</w:t>
      </w:r>
      <w:proofErr w:type="spellEnd"/>
      <w:r w:rsidRPr="00FC1243">
        <w:rPr>
          <w:sz w:val="28"/>
          <w:szCs w:val="18"/>
        </w:rPr>
        <w:t xml:space="preserve"> із кадровими змінами виконавчий комітет сільської ради </w:t>
      </w:r>
    </w:p>
    <w:p w14:paraId="395B368F" w14:textId="77777777" w:rsidR="00FC1243" w:rsidRPr="00FC1243" w:rsidRDefault="00FC1243" w:rsidP="00FC1243">
      <w:pPr>
        <w:spacing w:line="360" w:lineRule="auto"/>
        <w:jc w:val="both"/>
        <w:rPr>
          <w:b/>
          <w:bCs/>
          <w:sz w:val="28"/>
          <w:szCs w:val="18"/>
        </w:rPr>
      </w:pPr>
      <w:r w:rsidRPr="00FC1243">
        <w:rPr>
          <w:sz w:val="28"/>
          <w:szCs w:val="18"/>
        </w:rPr>
        <w:t xml:space="preserve">                                              </w:t>
      </w:r>
      <w:r w:rsidRPr="00FC1243">
        <w:rPr>
          <w:b/>
          <w:bCs/>
          <w:sz w:val="28"/>
          <w:szCs w:val="18"/>
        </w:rPr>
        <w:t>вирішив:</w:t>
      </w:r>
    </w:p>
    <w:p w14:paraId="7B48D9B9" w14:textId="77777777" w:rsidR="00FC1243" w:rsidRPr="00FC1243" w:rsidRDefault="00FC1243" w:rsidP="00FC1243">
      <w:pPr>
        <w:jc w:val="both"/>
        <w:rPr>
          <w:sz w:val="28"/>
          <w:szCs w:val="18"/>
        </w:rPr>
      </w:pPr>
      <w:r w:rsidRPr="00FC1243">
        <w:rPr>
          <w:sz w:val="28"/>
          <w:szCs w:val="18"/>
        </w:rPr>
        <w:t xml:space="preserve">1.Внести зміни до складу комісії з питань захисту прав дитини та затвердити </w:t>
      </w:r>
    </w:p>
    <w:p w14:paraId="34D57CE1" w14:textId="77777777" w:rsidR="00FC1243" w:rsidRPr="00FC1243" w:rsidRDefault="00FC1243" w:rsidP="00FC1243">
      <w:pPr>
        <w:jc w:val="both"/>
        <w:rPr>
          <w:sz w:val="28"/>
          <w:szCs w:val="18"/>
        </w:rPr>
      </w:pPr>
      <w:r w:rsidRPr="00FC1243">
        <w:rPr>
          <w:sz w:val="28"/>
          <w:szCs w:val="18"/>
        </w:rPr>
        <w:t xml:space="preserve"> її в новому складі (додається).</w:t>
      </w:r>
    </w:p>
    <w:p w14:paraId="7D248226" w14:textId="7D7EB867" w:rsidR="00FC1243" w:rsidRPr="00FC1243" w:rsidRDefault="00FC1243" w:rsidP="00FC1243">
      <w:pPr>
        <w:jc w:val="both"/>
        <w:rPr>
          <w:sz w:val="28"/>
          <w:szCs w:val="18"/>
        </w:rPr>
      </w:pPr>
      <w:r w:rsidRPr="00FC1243">
        <w:rPr>
          <w:sz w:val="28"/>
          <w:szCs w:val="18"/>
        </w:rPr>
        <w:t>2.Вважати таким що втратило чинність  рішення виконавчого  комітету від 2</w:t>
      </w:r>
      <w:r w:rsidR="00A042F0">
        <w:rPr>
          <w:sz w:val="28"/>
          <w:szCs w:val="18"/>
        </w:rPr>
        <w:t>3</w:t>
      </w:r>
      <w:r w:rsidRPr="00FC1243">
        <w:rPr>
          <w:sz w:val="28"/>
          <w:szCs w:val="18"/>
        </w:rPr>
        <w:t>.</w:t>
      </w:r>
      <w:r w:rsidR="00A042F0">
        <w:rPr>
          <w:sz w:val="28"/>
          <w:szCs w:val="18"/>
        </w:rPr>
        <w:t>01</w:t>
      </w:r>
      <w:r w:rsidRPr="00FC1243">
        <w:rPr>
          <w:sz w:val="28"/>
          <w:szCs w:val="18"/>
        </w:rPr>
        <w:t>.202</w:t>
      </w:r>
      <w:r w:rsidR="00A042F0">
        <w:rPr>
          <w:sz w:val="28"/>
          <w:szCs w:val="18"/>
        </w:rPr>
        <w:t>6</w:t>
      </w:r>
      <w:r w:rsidRPr="00FC1243">
        <w:rPr>
          <w:sz w:val="28"/>
          <w:szCs w:val="18"/>
        </w:rPr>
        <w:t xml:space="preserve">  року №1</w:t>
      </w:r>
      <w:r w:rsidR="00A042F0">
        <w:rPr>
          <w:sz w:val="28"/>
          <w:szCs w:val="18"/>
        </w:rPr>
        <w:t>1</w:t>
      </w:r>
      <w:r w:rsidRPr="00FC1243">
        <w:rPr>
          <w:sz w:val="28"/>
          <w:szCs w:val="18"/>
        </w:rPr>
        <w:t xml:space="preserve"> «Про комісію з питань захисту прав дитини».</w:t>
      </w:r>
    </w:p>
    <w:p w14:paraId="7CA1F7C4" w14:textId="77777777" w:rsidR="00FC1243" w:rsidRPr="00FC1243" w:rsidRDefault="00FC1243" w:rsidP="00FC1243">
      <w:pPr>
        <w:spacing w:line="360" w:lineRule="auto"/>
        <w:jc w:val="both"/>
        <w:rPr>
          <w:sz w:val="28"/>
          <w:szCs w:val="18"/>
        </w:rPr>
      </w:pPr>
      <w:r w:rsidRPr="00FC1243">
        <w:rPr>
          <w:sz w:val="28"/>
          <w:szCs w:val="18"/>
        </w:rPr>
        <w:t>3.Контроль за виконанням цього рішення залишаю за собою.</w:t>
      </w:r>
    </w:p>
    <w:p w14:paraId="6CAB2618" w14:textId="77777777" w:rsidR="00FC1243" w:rsidRPr="00FC1243" w:rsidRDefault="00FC1243" w:rsidP="00FC1243">
      <w:pPr>
        <w:tabs>
          <w:tab w:val="left" w:pos="5700"/>
        </w:tabs>
        <w:ind w:firstLine="284"/>
        <w:jc w:val="both"/>
        <w:rPr>
          <w:b/>
          <w:sz w:val="28"/>
          <w:szCs w:val="18"/>
        </w:rPr>
      </w:pPr>
    </w:p>
    <w:p w14:paraId="7CE1455A" w14:textId="77777777" w:rsidR="00FC1243" w:rsidRPr="00FC1243" w:rsidRDefault="00FC1243" w:rsidP="00FC1243">
      <w:pPr>
        <w:tabs>
          <w:tab w:val="left" w:pos="5700"/>
        </w:tabs>
        <w:jc w:val="both"/>
        <w:rPr>
          <w:b/>
          <w:sz w:val="28"/>
          <w:szCs w:val="18"/>
        </w:rPr>
      </w:pPr>
    </w:p>
    <w:p w14:paraId="692E776B" w14:textId="77777777" w:rsidR="00FC1243" w:rsidRPr="00FC1243" w:rsidRDefault="00FC1243" w:rsidP="00FC1243">
      <w:pPr>
        <w:tabs>
          <w:tab w:val="left" w:pos="5700"/>
        </w:tabs>
        <w:jc w:val="both"/>
        <w:rPr>
          <w:b/>
          <w:sz w:val="28"/>
          <w:szCs w:val="18"/>
        </w:rPr>
      </w:pPr>
    </w:p>
    <w:p w14:paraId="36A8291A" w14:textId="77777777" w:rsidR="00FC1243" w:rsidRPr="00FC1243" w:rsidRDefault="00FC1243" w:rsidP="00FC1243">
      <w:pPr>
        <w:tabs>
          <w:tab w:val="left" w:pos="5700"/>
        </w:tabs>
        <w:jc w:val="both"/>
        <w:rPr>
          <w:b/>
          <w:sz w:val="28"/>
          <w:szCs w:val="18"/>
        </w:rPr>
      </w:pPr>
    </w:p>
    <w:p w14:paraId="6C3D8D21" w14:textId="77777777" w:rsidR="00FC1243" w:rsidRPr="00FC1243" w:rsidRDefault="00FC1243" w:rsidP="00FC1243">
      <w:pPr>
        <w:tabs>
          <w:tab w:val="left" w:pos="5700"/>
        </w:tabs>
        <w:jc w:val="both"/>
        <w:rPr>
          <w:b/>
          <w:sz w:val="28"/>
          <w:szCs w:val="18"/>
        </w:rPr>
      </w:pPr>
    </w:p>
    <w:p w14:paraId="105C1E28" w14:textId="77777777" w:rsidR="00FC1243" w:rsidRPr="00FC1243" w:rsidRDefault="00FC1243" w:rsidP="00FC1243">
      <w:pPr>
        <w:tabs>
          <w:tab w:val="left" w:pos="5700"/>
        </w:tabs>
        <w:jc w:val="both"/>
        <w:rPr>
          <w:b/>
          <w:sz w:val="28"/>
          <w:szCs w:val="28"/>
        </w:rPr>
      </w:pPr>
      <w:proofErr w:type="spellStart"/>
      <w:r w:rsidRPr="00FC1243">
        <w:rPr>
          <w:b/>
          <w:sz w:val="28"/>
          <w:szCs w:val="18"/>
        </w:rPr>
        <w:t>Поляницький</w:t>
      </w:r>
      <w:proofErr w:type="spellEnd"/>
      <w:r w:rsidRPr="00FC1243">
        <w:rPr>
          <w:b/>
          <w:sz w:val="28"/>
          <w:szCs w:val="18"/>
        </w:rPr>
        <w:t xml:space="preserve">   сільський  голова</w:t>
      </w:r>
      <w:r w:rsidRPr="00FC1243">
        <w:rPr>
          <w:b/>
          <w:sz w:val="28"/>
          <w:szCs w:val="18"/>
        </w:rPr>
        <w:tab/>
        <w:t xml:space="preserve">               Микола  ПОЛЯК</w:t>
      </w:r>
    </w:p>
    <w:p w14:paraId="38FD9F0D" w14:textId="77777777" w:rsidR="00FC1243" w:rsidRPr="00FC1243" w:rsidRDefault="00FC1243" w:rsidP="00FC1243">
      <w:pPr>
        <w:ind w:firstLine="284"/>
        <w:rPr>
          <w:sz w:val="28"/>
          <w:szCs w:val="28"/>
        </w:rPr>
      </w:pPr>
    </w:p>
    <w:p w14:paraId="74CB8A3D" w14:textId="77777777" w:rsidR="00FC1243" w:rsidRPr="00FC1243" w:rsidRDefault="00FC1243" w:rsidP="00FC1243">
      <w:pPr>
        <w:tabs>
          <w:tab w:val="left" w:pos="2580"/>
        </w:tabs>
        <w:ind w:left="4500"/>
        <w:rPr>
          <w:sz w:val="28"/>
          <w:szCs w:val="28"/>
        </w:rPr>
      </w:pPr>
      <w:r w:rsidRPr="00FC1243">
        <w:rPr>
          <w:sz w:val="28"/>
          <w:szCs w:val="28"/>
          <w:lang w:val="en-US"/>
        </w:rPr>
        <w:t xml:space="preserve">    </w:t>
      </w:r>
      <w:r w:rsidRPr="00FC1243">
        <w:rPr>
          <w:sz w:val="28"/>
          <w:szCs w:val="28"/>
        </w:rPr>
        <w:t xml:space="preserve">                </w:t>
      </w:r>
    </w:p>
    <w:p w14:paraId="3F83422B" w14:textId="77777777" w:rsidR="00FC1243" w:rsidRPr="00FC1243" w:rsidRDefault="00FC1243" w:rsidP="00FC1243">
      <w:pPr>
        <w:tabs>
          <w:tab w:val="left" w:pos="2580"/>
        </w:tabs>
        <w:ind w:left="4500"/>
        <w:rPr>
          <w:sz w:val="28"/>
          <w:szCs w:val="28"/>
        </w:rPr>
      </w:pPr>
    </w:p>
    <w:p w14:paraId="298E36C7" w14:textId="77777777" w:rsidR="00FC1243" w:rsidRP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  <w:r w:rsidRPr="00FC1243">
        <w:rPr>
          <w:sz w:val="28"/>
          <w:szCs w:val="28"/>
        </w:rPr>
        <w:t xml:space="preserve">   </w:t>
      </w:r>
    </w:p>
    <w:p w14:paraId="4FD82AE3" w14:textId="77777777" w:rsidR="00FC1243" w:rsidRP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</w:p>
    <w:p w14:paraId="32F221F4" w14:textId="77777777" w:rsidR="00FC1243" w:rsidRP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</w:p>
    <w:p w14:paraId="0E0D5F2A" w14:textId="77777777" w:rsidR="00FC1243" w:rsidRP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  <w:r w:rsidRPr="00FC1243">
        <w:rPr>
          <w:b/>
          <w:bCs/>
          <w:sz w:val="28"/>
          <w:szCs w:val="28"/>
        </w:rPr>
        <w:t xml:space="preserve">    </w:t>
      </w:r>
    </w:p>
    <w:p w14:paraId="320899B6" w14:textId="77777777" w:rsidR="00FC1243" w:rsidRP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</w:p>
    <w:p w14:paraId="0EFDB196" w14:textId="77777777" w:rsidR="00FC1243" w:rsidRP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  <w:r w:rsidRPr="00FC1243">
        <w:rPr>
          <w:b/>
          <w:bCs/>
          <w:sz w:val="28"/>
          <w:szCs w:val="28"/>
        </w:rPr>
        <w:t xml:space="preserve">   </w:t>
      </w:r>
    </w:p>
    <w:p w14:paraId="2EBD388D" w14:textId="77777777" w:rsid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  <w:r w:rsidRPr="00FC1243">
        <w:rPr>
          <w:b/>
          <w:bCs/>
          <w:sz w:val="28"/>
          <w:szCs w:val="28"/>
        </w:rPr>
        <w:t xml:space="preserve">   </w:t>
      </w:r>
    </w:p>
    <w:p w14:paraId="2A67EE77" w14:textId="77777777" w:rsid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</w:p>
    <w:p w14:paraId="1A961FB0" w14:textId="77777777" w:rsid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</w:p>
    <w:p w14:paraId="1EDB8467" w14:textId="77777777" w:rsid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</w:p>
    <w:p w14:paraId="3592927F" w14:textId="550F4F46" w:rsidR="00FC1243" w:rsidRPr="00FC1243" w:rsidRDefault="00FC1243" w:rsidP="00FC1243">
      <w:pPr>
        <w:tabs>
          <w:tab w:val="left" w:pos="2580"/>
        </w:tabs>
        <w:ind w:left="45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</w:t>
      </w:r>
      <w:r w:rsidRPr="00FC1243">
        <w:rPr>
          <w:b/>
          <w:bCs/>
          <w:sz w:val="28"/>
          <w:szCs w:val="28"/>
        </w:rPr>
        <w:t>Додаток</w:t>
      </w:r>
    </w:p>
    <w:p w14:paraId="530AE528" w14:textId="77777777" w:rsidR="00FC1243" w:rsidRPr="00FC1243" w:rsidRDefault="00FC1243" w:rsidP="00FC1243">
      <w:pPr>
        <w:tabs>
          <w:tab w:val="left" w:pos="2580"/>
          <w:tab w:val="left" w:pos="5880"/>
        </w:tabs>
        <w:ind w:left="4500"/>
        <w:rPr>
          <w:b/>
          <w:bCs/>
          <w:sz w:val="28"/>
          <w:szCs w:val="28"/>
        </w:rPr>
      </w:pPr>
      <w:r w:rsidRPr="00FC1243">
        <w:rPr>
          <w:b/>
          <w:bCs/>
          <w:sz w:val="28"/>
          <w:szCs w:val="28"/>
        </w:rPr>
        <w:t xml:space="preserve">   затверджено</w:t>
      </w:r>
    </w:p>
    <w:p w14:paraId="64061342" w14:textId="77777777" w:rsidR="00FC1243" w:rsidRPr="00FC1243" w:rsidRDefault="00FC1243" w:rsidP="00FC1243">
      <w:pPr>
        <w:tabs>
          <w:tab w:val="left" w:pos="2580"/>
          <w:tab w:val="left" w:pos="5880"/>
        </w:tabs>
        <w:ind w:left="4500"/>
        <w:rPr>
          <w:b/>
          <w:bCs/>
          <w:sz w:val="28"/>
          <w:szCs w:val="28"/>
        </w:rPr>
      </w:pPr>
      <w:r w:rsidRPr="00FC1243">
        <w:rPr>
          <w:b/>
          <w:bCs/>
          <w:sz w:val="28"/>
          <w:szCs w:val="28"/>
        </w:rPr>
        <w:t xml:space="preserve">   рішенням виконавчого комітету</w:t>
      </w:r>
    </w:p>
    <w:p w14:paraId="581DC21D" w14:textId="77777777" w:rsidR="00FC1243" w:rsidRPr="00FC1243" w:rsidRDefault="00FC1243" w:rsidP="00FC1243">
      <w:pPr>
        <w:tabs>
          <w:tab w:val="left" w:pos="2580"/>
          <w:tab w:val="left" w:pos="5880"/>
        </w:tabs>
        <w:ind w:left="4500"/>
        <w:rPr>
          <w:b/>
          <w:bCs/>
          <w:sz w:val="28"/>
          <w:szCs w:val="28"/>
        </w:rPr>
      </w:pPr>
      <w:r w:rsidRPr="00FC1243">
        <w:rPr>
          <w:b/>
          <w:bCs/>
          <w:sz w:val="28"/>
          <w:szCs w:val="28"/>
        </w:rPr>
        <w:t xml:space="preserve">   </w:t>
      </w:r>
      <w:proofErr w:type="spellStart"/>
      <w:r w:rsidRPr="00FC1243">
        <w:rPr>
          <w:b/>
          <w:bCs/>
          <w:sz w:val="28"/>
          <w:szCs w:val="28"/>
        </w:rPr>
        <w:t>Поляницької</w:t>
      </w:r>
      <w:proofErr w:type="spellEnd"/>
      <w:r w:rsidRPr="00FC1243">
        <w:rPr>
          <w:b/>
          <w:bCs/>
          <w:sz w:val="28"/>
          <w:szCs w:val="28"/>
        </w:rPr>
        <w:t xml:space="preserve"> сільської ради      </w:t>
      </w:r>
    </w:p>
    <w:p w14:paraId="08ACA509" w14:textId="42981D6F" w:rsidR="00FC1243" w:rsidRPr="00FC1243" w:rsidRDefault="00FC1243" w:rsidP="00FC1243">
      <w:pPr>
        <w:ind w:left="4500"/>
        <w:rPr>
          <w:b/>
          <w:bCs/>
          <w:sz w:val="28"/>
          <w:szCs w:val="28"/>
          <w:lang w:val="en-US"/>
        </w:rPr>
      </w:pPr>
      <w:r w:rsidRPr="00FC1243">
        <w:rPr>
          <w:b/>
          <w:bCs/>
          <w:sz w:val="28"/>
          <w:szCs w:val="28"/>
        </w:rPr>
        <w:t xml:space="preserve">   від </w:t>
      </w:r>
      <w:r w:rsidR="00A042F0">
        <w:rPr>
          <w:b/>
          <w:bCs/>
          <w:sz w:val="28"/>
          <w:szCs w:val="28"/>
        </w:rPr>
        <w:t xml:space="preserve">        </w:t>
      </w:r>
      <w:r w:rsidRPr="00FC1243">
        <w:rPr>
          <w:b/>
          <w:bCs/>
          <w:sz w:val="28"/>
          <w:szCs w:val="28"/>
        </w:rPr>
        <w:t xml:space="preserve">  р.   № </w:t>
      </w:r>
      <w:r w:rsidR="00A042F0">
        <w:rPr>
          <w:b/>
          <w:bCs/>
          <w:sz w:val="28"/>
          <w:szCs w:val="28"/>
        </w:rPr>
        <w:t xml:space="preserve">    </w:t>
      </w:r>
      <w:r w:rsidRPr="00FC1243">
        <w:rPr>
          <w:b/>
          <w:bCs/>
          <w:sz w:val="28"/>
          <w:szCs w:val="28"/>
        </w:rPr>
        <w:t xml:space="preserve">     </w:t>
      </w:r>
    </w:p>
    <w:p w14:paraId="6243FD38" w14:textId="77777777" w:rsidR="00FC1243" w:rsidRPr="00FC1243" w:rsidRDefault="00FC1243" w:rsidP="00FC1243">
      <w:pPr>
        <w:rPr>
          <w:sz w:val="28"/>
          <w:szCs w:val="28"/>
        </w:rPr>
      </w:pPr>
      <w:r w:rsidRPr="00FC1243">
        <w:rPr>
          <w:b/>
          <w:bCs/>
          <w:sz w:val="28"/>
          <w:szCs w:val="28"/>
        </w:rPr>
        <w:t xml:space="preserve">                            </w:t>
      </w:r>
      <w:r w:rsidRPr="00FC1243">
        <w:rPr>
          <w:sz w:val="28"/>
          <w:szCs w:val="28"/>
          <w:lang w:val="en-US"/>
        </w:rPr>
        <w:t xml:space="preserve">     </w:t>
      </w:r>
    </w:p>
    <w:p w14:paraId="65563AF6" w14:textId="77777777" w:rsidR="00FC1243" w:rsidRPr="00FC1243" w:rsidRDefault="00FC1243" w:rsidP="00FC1243">
      <w:pPr>
        <w:jc w:val="center"/>
        <w:rPr>
          <w:b/>
          <w:sz w:val="28"/>
          <w:szCs w:val="28"/>
        </w:rPr>
      </w:pPr>
      <w:r w:rsidRPr="00FC1243">
        <w:rPr>
          <w:b/>
          <w:sz w:val="28"/>
          <w:szCs w:val="28"/>
        </w:rPr>
        <w:t>Склад комісії з питань захисту прав дитини</w:t>
      </w:r>
    </w:p>
    <w:p w14:paraId="3820E59B" w14:textId="77777777" w:rsidR="00FC1243" w:rsidRPr="00FC1243" w:rsidRDefault="00FC1243" w:rsidP="00FC1243">
      <w:pPr>
        <w:rPr>
          <w:sz w:val="32"/>
          <w:szCs w:val="28"/>
        </w:rPr>
      </w:pPr>
      <w:r w:rsidRPr="00FC1243">
        <w:rPr>
          <w:b/>
          <w:sz w:val="28"/>
          <w:szCs w:val="28"/>
        </w:rPr>
        <w:t xml:space="preserve">                виконавчого  комітету </w:t>
      </w:r>
      <w:proofErr w:type="spellStart"/>
      <w:r w:rsidRPr="00FC1243">
        <w:rPr>
          <w:b/>
          <w:sz w:val="28"/>
          <w:szCs w:val="28"/>
        </w:rPr>
        <w:t>Поляницької</w:t>
      </w:r>
      <w:proofErr w:type="spellEnd"/>
      <w:r w:rsidRPr="00FC1243">
        <w:rPr>
          <w:b/>
          <w:sz w:val="28"/>
          <w:szCs w:val="28"/>
        </w:rPr>
        <w:t xml:space="preserve">  сільської ради </w:t>
      </w:r>
    </w:p>
    <w:tbl>
      <w:tblPr>
        <w:tblW w:w="102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0"/>
        <w:gridCol w:w="3961"/>
        <w:gridCol w:w="472"/>
        <w:gridCol w:w="5198"/>
        <w:gridCol w:w="490"/>
      </w:tblGrid>
      <w:tr w:rsidR="00FC1243" w:rsidRPr="00FC1243" w14:paraId="2D4BBED1" w14:textId="77777777" w:rsidTr="000035F2">
        <w:trPr>
          <w:gridAfter w:val="1"/>
          <w:wAfter w:w="490" w:type="dxa"/>
          <w:trHeight w:val="71"/>
        </w:trPr>
        <w:tc>
          <w:tcPr>
            <w:tcW w:w="4111" w:type="dxa"/>
            <w:gridSpan w:val="2"/>
            <w:shd w:val="clear" w:color="auto" w:fill="auto"/>
          </w:tcPr>
          <w:p w14:paraId="611536E9" w14:textId="77777777" w:rsidR="00FC1243" w:rsidRPr="00FC1243" w:rsidRDefault="00FC1243" w:rsidP="00FC1243">
            <w:pPr>
              <w:snapToGrid w:val="0"/>
              <w:spacing w:after="120"/>
              <w:rPr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auto"/>
          </w:tcPr>
          <w:p w14:paraId="05E86D0D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5198" w:type="dxa"/>
            <w:shd w:val="clear" w:color="auto" w:fill="auto"/>
          </w:tcPr>
          <w:p w14:paraId="40AC4E7C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FC1243" w:rsidRPr="00FC1243" w14:paraId="4104CA3E" w14:textId="77777777" w:rsidTr="000035F2">
        <w:trPr>
          <w:gridAfter w:val="1"/>
          <w:wAfter w:w="490" w:type="dxa"/>
          <w:trHeight w:val="71"/>
        </w:trPr>
        <w:tc>
          <w:tcPr>
            <w:tcW w:w="4111" w:type="dxa"/>
            <w:gridSpan w:val="2"/>
            <w:shd w:val="clear" w:color="auto" w:fill="auto"/>
          </w:tcPr>
          <w:p w14:paraId="4DE4349D" w14:textId="77777777" w:rsidR="00FC1243" w:rsidRPr="00FC1243" w:rsidRDefault="00FC1243" w:rsidP="00FC1243">
            <w:pPr>
              <w:snapToGrid w:val="0"/>
              <w:spacing w:after="120"/>
              <w:rPr>
                <w:sz w:val="28"/>
                <w:szCs w:val="28"/>
              </w:rPr>
            </w:pPr>
            <w:proofErr w:type="spellStart"/>
            <w:r w:rsidRPr="00FC1243">
              <w:rPr>
                <w:sz w:val="28"/>
                <w:szCs w:val="28"/>
              </w:rPr>
              <w:t>Маджарин</w:t>
            </w:r>
            <w:proofErr w:type="spellEnd"/>
          </w:p>
          <w:p w14:paraId="46C338F6" w14:textId="77777777" w:rsidR="00FC1243" w:rsidRPr="00FC1243" w:rsidRDefault="00FC1243" w:rsidP="00FC1243">
            <w:pPr>
              <w:snapToGrid w:val="0"/>
              <w:spacing w:after="120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>Андрій Миколайович</w:t>
            </w:r>
          </w:p>
          <w:p w14:paraId="4A6D0B9C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proofErr w:type="spellStart"/>
            <w:r w:rsidRPr="00FC1243">
              <w:rPr>
                <w:sz w:val="28"/>
                <w:szCs w:val="28"/>
              </w:rPr>
              <w:t>Васількова</w:t>
            </w:r>
            <w:proofErr w:type="spellEnd"/>
            <w:r w:rsidRPr="00FC1243">
              <w:rPr>
                <w:sz w:val="28"/>
                <w:szCs w:val="28"/>
              </w:rPr>
              <w:t xml:space="preserve"> </w:t>
            </w:r>
          </w:p>
          <w:p w14:paraId="54633C22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Христина Юріївна </w:t>
            </w:r>
          </w:p>
          <w:p w14:paraId="7E06C3BB" w14:textId="77777777" w:rsidR="00FC1243" w:rsidRPr="00FC1243" w:rsidRDefault="00FC1243" w:rsidP="00FC1243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auto"/>
          </w:tcPr>
          <w:p w14:paraId="648FE5E7" w14:textId="77777777" w:rsidR="00FC1243" w:rsidRPr="00FC1243" w:rsidRDefault="00FC1243" w:rsidP="00FC1243">
            <w:pPr>
              <w:snapToGrid w:val="0"/>
              <w:spacing w:after="120"/>
              <w:rPr>
                <w:sz w:val="28"/>
                <w:szCs w:val="28"/>
              </w:rPr>
            </w:pPr>
          </w:p>
          <w:p w14:paraId="7F73AA41" w14:textId="77777777" w:rsidR="00FC1243" w:rsidRPr="00FC1243" w:rsidRDefault="00FC1243" w:rsidP="00FC1243">
            <w:pPr>
              <w:rPr>
                <w:sz w:val="28"/>
                <w:szCs w:val="28"/>
              </w:rPr>
            </w:pPr>
          </w:p>
          <w:p w14:paraId="13576991" w14:textId="77777777" w:rsidR="00FC1243" w:rsidRPr="00FC1243" w:rsidRDefault="00FC1243" w:rsidP="00FC124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198" w:type="dxa"/>
            <w:shd w:val="clear" w:color="auto" w:fill="auto"/>
          </w:tcPr>
          <w:p w14:paraId="1B798D29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  <w:lang w:val="ru-RU"/>
              </w:rPr>
            </w:pPr>
            <w:r w:rsidRPr="00FC1243">
              <w:rPr>
                <w:sz w:val="28"/>
                <w:szCs w:val="28"/>
              </w:rPr>
              <w:t>заступник сільського голови з питань діяльності виконавчих органів,  голова комісії</w:t>
            </w:r>
            <w:r w:rsidRPr="00FC1243">
              <w:rPr>
                <w:sz w:val="28"/>
                <w:szCs w:val="28"/>
                <w:lang w:val="ru-RU"/>
              </w:rPr>
              <w:t xml:space="preserve"> </w:t>
            </w:r>
          </w:p>
          <w:p w14:paraId="21291B30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C1243">
              <w:rPr>
                <w:sz w:val="28"/>
                <w:szCs w:val="28"/>
                <w:lang w:val="ru-RU"/>
              </w:rPr>
              <w:t>секретар</w:t>
            </w:r>
            <w:proofErr w:type="spellEnd"/>
            <w:r w:rsidRPr="00FC124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C1243">
              <w:rPr>
                <w:sz w:val="28"/>
                <w:szCs w:val="28"/>
                <w:lang w:val="ru-RU"/>
              </w:rPr>
              <w:t>сільської</w:t>
            </w:r>
            <w:proofErr w:type="spellEnd"/>
            <w:r w:rsidRPr="00FC124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FC1243">
              <w:rPr>
                <w:sz w:val="28"/>
                <w:szCs w:val="28"/>
                <w:lang w:val="ru-RU"/>
              </w:rPr>
              <w:t>ради,заступник</w:t>
            </w:r>
            <w:proofErr w:type="spellEnd"/>
            <w:proofErr w:type="gramEnd"/>
            <w:r w:rsidRPr="00FC124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C1243">
              <w:rPr>
                <w:sz w:val="28"/>
                <w:szCs w:val="28"/>
                <w:lang w:val="ru-RU"/>
              </w:rPr>
              <w:t>голови</w:t>
            </w:r>
            <w:proofErr w:type="spellEnd"/>
            <w:r w:rsidRPr="00FC124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C1243">
              <w:rPr>
                <w:sz w:val="28"/>
                <w:szCs w:val="28"/>
                <w:lang w:val="ru-RU"/>
              </w:rPr>
              <w:t>комісії</w:t>
            </w:r>
            <w:proofErr w:type="spellEnd"/>
          </w:p>
        </w:tc>
      </w:tr>
      <w:tr w:rsidR="00FC1243" w:rsidRPr="00FC1243" w14:paraId="117CB855" w14:textId="77777777" w:rsidTr="000035F2">
        <w:trPr>
          <w:gridAfter w:val="1"/>
          <w:wAfter w:w="490" w:type="dxa"/>
          <w:trHeight w:val="71"/>
        </w:trPr>
        <w:tc>
          <w:tcPr>
            <w:tcW w:w="4111" w:type="dxa"/>
            <w:gridSpan w:val="2"/>
            <w:shd w:val="clear" w:color="auto" w:fill="auto"/>
          </w:tcPr>
          <w:p w14:paraId="6FCF8323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Кузьмич </w:t>
            </w:r>
          </w:p>
          <w:p w14:paraId="06E6D506" w14:textId="77777777" w:rsidR="00FC1243" w:rsidRPr="00FC1243" w:rsidRDefault="00FC1243" w:rsidP="00FC1243">
            <w:pPr>
              <w:snapToGrid w:val="0"/>
              <w:spacing w:after="120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>Мар</w:t>
            </w:r>
            <w:r w:rsidRPr="00FC1243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C1243">
              <w:rPr>
                <w:sz w:val="28"/>
                <w:szCs w:val="28"/>
              </w:rPr>
              <w:t>яна</w:t>
            </w:r>
            <w:proofErr w:type="spellEnd"/>
            <w:r w:rsidRPr="00FC1243">
              <w:rPr>
                <w:sz w:val="28"/>
                <w:szCs w:val="28"/>
              </w:rPr>
              <w:t xml:space="preserve"> Михайлівна </w:t>
            </w:r>
          </w:p>
          <w:p w14:paraId="6086EBAB" w14:textId="77777777" w:rsidR="00FC1243" w:rsidRPr="00FC1243" w:rsidRDefault="00FC1243" w:rsidP="00FC1243">
            <w:pPr>
              <w:snapToGrid w:val="0"/>
              <w:spacing w:after="120"/>
              <w:jc w:val="center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          </w:t>
            </w:r>
          </w:p>
        </w:tc>
        <w:tc>
          <w:tcPr>
            <w:tcW w:w="472" w:type="dxa"/>
            <w:shd w:val="clear" w:color="auto" w:fill="auto"/>
          </w:tcPr>
          <w:p w14:paraId="330BEA92" w14:textId="77777777" w:rsidR="00FC1243" w:rsidRPr="00FC1243" w:rsidRDefault="00FC1243" w:rsidP="00FC1243">
            <w:pPr>
              <w:snapToGrid w:val="0"/>
              <w:spacing w:after="120"/>
              <w:rPr>
                <w:sz w:val="28"/>
                <w:szCs w:val="28"/>
              </w:rPr>
            </w:pPr>
          </w:p>
        </w:tc>
        <w:tc>
          <w:tcPr>
            <w:tcW w:w="5198" w:type="dxa"/>
            <w:shd w:val="clear" w:color="auto" w:fill="auto"/>
          </w:tcPr>
          <w:p w14:paraId="6B32A8A5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>начальник служби у справах дітей, секретар комісії</w:t>
            </w:r>
          </w:p>
        </w:tc>
      </w:tr>
      <w:tr w:rsidR="00FC1243" w:rsidRPr="00FC1243" w14:paraId="35BBE3E9" w14:textId="77777777" w:rsidTr="000035F2">
        <w:trPr>
          <w:gridBefore w:val="1"/>
          <w:wBefore w:w="150" w:type="dxa"/>
          <w:trHeight w:val="71"/>
        </w:trPr>
        <w:tc>
          <w:tcPr>
            <w:tcW w:w="10121" w:type="dxa"/>
            <w:gridSpan w:val="4"/>
            <w:shd w:val="clear" w:color="auto" w:fill="auto"/>
          </w:tcPr>
          <w:p w14:paraId="78B8480D" w14:textId="77777777" w:rsidR="00FC1243" w:rsidRPr="00FC1243" w:rsidRDefault="00FC1243" w:rsidP="00FC1243">
            <w:pPr>
              <w:snapToGrid w:val="0"/>
              <w:spacing w:after="120"/>
              <w:rPr>
                <w:b/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                                    </w:t>
            </w:r>
            <w:r w:rsidRPr="00FC1243">
              <w:rPr>
                <w:b/>
                <w:sz w:val="28"/>
                <w:szCs w:val="28"/>
              </w:rPr>
              <w:t>Члени комісії:</w:t>
            </w:r>
          </w:p>
          <w:p w14:paraId="50B11D3F" w14:textId="77777777" w:rsidR="00FC1243" w:rsidRPr="00FC1243" w:rsidRDefault="00FC1243" w:rsidP="00FC1243">
            <w:pPr>
              <w:rPr>
                <w:b/>
                <w:sz w:val="28"/>
                <w:szCs w:val="28"/>
              </w:rPr>
            </w:pPr>
          </w:p>
        </w:tc>
      </w:tr>
      <w:tr w:rsidR="00FC1243" w:rsidRPr="00FC1243" w14:paraId="3BDF0D9B" w14:textId="77777777" w:rsidTr="000035F2">
        <w:trPr>
          <w:gridAfter w:val="1"/>
          <w:wAfter w:w="490" w:type="dxa"/>
          <w:trHeight w:val="71"/>
        </w:trPr>
        <w:tc>
          <w:tcPr>
            <w:tcW w:w="4111" w:type="dxa"/>
            <w:gridSpan w:val="2"/>
            <w:shd w:val="clear" w:color="auto" w:fill="auto"/>
          </w:tcPr>
          <w:p w14:paraId="04233C50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Бойко </w:t>
            </w:r>
          </w:p>
          <w:p w14:paraId="56CD744C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Оксана    Василівна</w:t>
            </w:r>
          </w:p>
          <w:p w14:paraId="22F35A08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Бойко </w:t>
            </w:r>
          </w:p>
          <w:p w14:paraId="6CD1B740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Оксана Іванівна</w:t>
            </w:r>
          </w:p>
          <w:p w14:paraId="447003FE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ради</w:t>
            </w:r>
          </w:p>
          <w:p w14:paraId="1855F6ED" w14:textId="30A185C6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</w:t>
            </w:r>
            <w:r w:rsidR="00A042F0">
              <w:rPr>
                <w:sz w:val="28"/>
                <w:szCs w:val="28"/>
              </w:rPr>
              <w:t>Яремчук</w:t>
            </w:r>
            <w:r w:rsidRPr="00FC1243">
              <w:rPr>
                <w:sz w:val="28"/>
                <w:szCs w:val="28"/>
              </w:rPr>
              <w:t xml:space="preserve"> </w:t>
            </w:r>
          </w:p>
          <w:p w14:paraId="34EE98CC" w14:textId="6F4AEC96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</w:t>
            </w:r>
            <w:r w:rsidR="00A042F0">
              <w:rPr>
                <w:sz w:val="28"/>
                <w:szCs w:val="28"/>
              </w:rPr>
              <w:t>Василь</w:t>
            </w:r>
            <w:r w:rsidRPr="00FC1243">
              <w:rPr>
                <w:sz w:val="28"/>
                <w:szCs w:val="28"/>
              </w:rPr>
              <w:t xml:space="preserve">   </w:t>
            </w:r>
            <w:r w:rsidR="00A042F0">
              <w:rPr>
                <w:sz w:val="28"/>
                <w:szCs w:val="28"/>
              </w:rPr>
              <w:t>Юрійович</w:t>
            </w:r>
            <w:bookmarkStart w:id="0" w:name="_GoBack"/>
            <w:bookmarkEnd w:id="0"/>
          </w:p>
          <w:p w14:paraId="40689483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Гринюк                                                                                                 </w:t>
            </w:r>
          </w:p>
          <w:p w14:paraId="07164D98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Наталія  Михайлівна                           </w:t>
            </w:r>
          </w:p>
          <w:p w14:paraId="7DAB7830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</w:t>
            </w:r>
            <w:proofErr w:type="spellStart"/>
            <w:r w:rsidRPr="00FC1243">
              <w:rPr>
                <w:sz w:val="28"/>
                <w:szCs w:val="28"/>
              </w:rPr>
              <w:t>Мірус</w:t>
            </w:r>
            <w:proofErr w:type="spellEnd"/>
            <w:r w:rsidRPr="00FC1243">
              <w:rPr>
                <w:sz w:val="28"/>
                <w:szCs w:val="28"/>
              </w:rPr>
              <w:t xml:space="preserve"> </w:t>
            </w:r>
          </w:p>
          <w:p w14:paraId="362EBD94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Антоніна    Петрівна</w:t>
            </w:r>
          </w:p>
          <w:p w14:paraId="3A2B9F39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</w:t>
            </w:r>
            <w:proofErr w:type="spellStart"/>
            <w:r w:rsidRPr="00FC1243">
              <w:rPr>
                <w:sz w:val="28"/>
                <w:szCs w:val="28"/>
              </w:rPr>
              <w:t>Паневник</w:t>
            </w:r>
            <w:proofErr w:type="spellEnd"/>
            <w:r w:rsidRPr="00FC1243">
              <w:rPr>
                <w:sz w:val="28"/>
                <w:szCs w:val="28"/>
              </w:rPr>
              <w:t xml:space="preserve"> </w:t>
            </w:r>
          </w:p>
          <w:p w14:paraId="368819FC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Евеліна Степанівна</w:t>
            </w:r>
          </w:p>
          <w:p w14:paraId="1E59AEF1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 </w:t>
            </w:r>
          </w:p>
          <w:p w14:paraId="71991795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</w:t>
            </w:r>
          </w:p>
          <w:p w14:paraId="192AACA3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Поляк </w:t>
            </w:r>
          </w:p>
          <w:p w14:paraId="152DA649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Назар   Васильович</w:t>
            </w:r>
          </w:p>
          <w:p w14:paraId="1350F36C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</w:t>
            </w:r>
          </w:p>
          <w:p w14:paraId="239732DA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</w:t>
            </w:r>
            <w:proofErr w:type="spellStart"/>
            <w:r w:rsidRPr="00FC1243">
              <w:rPr>
                <w:sz w:val="28"/>
                <w:szCs w:val="28"/>
              </w:rPr>
              <w:t>Слесарчук</w:t>
            </w:r>
            <w:proofErr w:type="spellEnd"/>
            <w:r w:rsidRPr="00FC1243">
              <w:rPr>
                <w:sz w:val="28"/>
                <w:szCs w:val="28"/>
              </w:rPr>
              <w:t xml:space="preserve"> </w:t>
            </w:r>
          </w:p>
          <w:p w14:paraId="7A86AD02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Ярослав Миколайович</w:t>
            </w:r>
          </w:p>
          <w:p w14:paraId="1BA82170" w14:textId="77777777" w:rsidR="00FC1243" w:rsidRPr="00FC1243" w:rsidRDefault="00FC1243" w:rsidP="00FC1243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auto"/>
          </w:tcPr>
          <w:p w14:paraId="1C1774F8" w14:textId="77777777" w:rsidR="00FC1243" w:rsidRPr="00FC1243" w:rsidRDefault="00FC1243" w:rsidP="00FC1243">
            <w:pPr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  </w:t>
            </w:r>
          </w:p>
          <w:p w14:paraId="4AEF192C" w14:textId="77777777" w:rsidR="00FC1243" w:rsidRPr="00FC1243" w:rsidRDefault="00FC1243" w:rsidP="00FC1243">
            <w:pPr>
              <w:rPr>
                <w:sz w:val="28"/>
                <w:szCs w:val="28"/>
              </w:rPr>
            </w:pPr>
          </w:p>
          <w:p w14:paraId="51A586F9" w14:textId="77777777" w:rsidR="00FC1243" w:rsidRPr="00FC1243" w:rsidRDefault="00FC1243" w:rsidP="00FC1243">
            <w:pPr>
              <w:rPr>
                <w:sz w:val="28"/>
                <w:szCs w:val="28"/>
              </w:rPr>
            </w:pPr>
          </w:p>
          <w:p w14:paraId="5637DE11" w14:textId="77777777" w:rsidR="00FC1243" w:rsidRPr="00FC1243" w:rsidRDefault="00FC1243" w:rsidP="00FC1243">
            <w:pPr>
              <w:ind w:left="720"/>
              <w:rPr>
                <w:sz w:val="28"/>
                <w:szCs w:val="28"/>
              </w:rPr>
            </w:pPr>
          </w:p>
          <w:p w14:paraId="384F0353" w14:textId="77777777" w:rsidR="00FC1243" w:rsidRPr="00FC1243" w:rsidRDefault="00FC1243" w:rsidP="00FC1243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5198" w:type="dxa"/>
            <w:shd w:val="clear" w:color="auto" w:fill="auto"/>
          </w:tcPr>
          <w:p w14:paraId="4A3F5620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>начальник відділу соціальної захисту населення</w:t>
            </w:r>
          </w:p>
          <w:p w14:paraId="7AD7F4B2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директор центру надання соціальних послуг </w:t>
            </w:r>
          </w:p>
          <w:p w14:paraId="49D34028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староста Бистрицького </w:t>
            </w:r>
            <w:proofErr w:type="spellStart"/>
            <w:r w:rsidRPr="00FC1243">
              <w:rPr>
                <w:sz w:val="28"/>
                <w:szCs w:val="28"/>
              </w:rPr>
              <w:t>старостинського</w:t>
            </w:r>
            <w:proofErr w:type="spellEnd"/>
            <w:r w:rsidRPr="00FC1243">
              <w:rPr>
                <w:sz w:val="28"/>
                <w:szCs w:val="28"/>
              </w:rPr>
              <w:t xml:space="preserve"> округу </w:t>
            </w:r>
          </w:p>
          <w:p w14:paraId="48512329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керуюча справами(секретар )виконавчого комітету </w:t>
            </w:r>
            <w:proofErr w:type="spellStart"/>
            <w:r w:rsidRPr="00FC1243">
              <w:rPr>
                <w:sz w:val="28"/>
                <w:szCs w:val="28"/>
              </w:rPr>
              <w:t>Поляницької</w:t>
            </w:r>
            <w:proofErr w:type="spellEnd"/>
            <w:r w:rsidRPr="00FC1243">
              <w:rPr>
                <w:sz w:val="28"/>
                <w:szCs w:val="28"/>
              </w:rPr>
              <w:t xml:space="preserve"> сільської ради</w:t>
            </w:r>
          </w:p>
          <w:p w14:paraId="6BBEB38F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>начальник відділу юридичного забезпечення та персоналу</w:t>
            </w:r>
          </w:p>
          <w:p w14:paraId="0DFB62B9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proofErr w:type="spellStart"/>
            <w:r w:rsidRPr="00FC1243">
              <w:rPr>
                <w:sz w:val="28"/>
                <w:szCs w:val="28"/>
              </w:rPr>
              <w:t>в.о.директора</w:t>
            </w:r>
            <w:proofErr w:type="spellEnd"/>
            <w:r w:rsidRPr="00FC1243">
              <w:rPr>
                <w:sz w:val="28"/>
                <w:szCs w:val="28"/>
              </w:rPr>
              <w:t xml:space="preserve"> КНТ «</w:t>
            </w:r>
            <w:proofErr w:type="spellStart"/>
            <w:r w:rsidRPr="00FC1243">
              <w:rPr>
                <w:sz w:val="28"/>
                <w:szCs w:val="28"/>
              </w:rPr>
              <w:t>Поляницький</w:t>
            </w:r>
            <w:proofErr w:type="spellEnd"/>
            <w:r w:rsidRPr="00FC1243">
              <w:rPr>
                <w:sz w:val="28"/>
                <w:szCs w:val="28"/>
              </w:rPr>
              <w:t xml:space="preserve"> центр первинної медичної допомоги» </w:t>
            </w:r>
            <w:proofErr w:type="spellStart"/>
            <w:r w:rsidRPr="00FC1243">
              <w:rPr>
                <w:sz w:val="28"/>
                <w:szCs w:val="28"/>
              </w:rPr>
              <w:t>Поляницької</w:t>
            </w:r>
            <w:proofErr w:type="spellEnd"/>
            <w:r w:rsidRPr="00FC1243">
              <w:rPr>
                <w:sz w:val="28"/>
                <w:szCs w:val="28"/>
              </w:rPr>
              <w:t xml:space="preserve"> сільської ради  </w:t>
            </w:r>
          </w:p>
          <w:p w14:paraId="00070ABC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 xml:space="preserve">староста </w:t>
            </w:r>
            <w:proofErr w:type="spellStart"/>
            <w:r w:rsidRPr="00FC1243">
              <w:rPr>
                <w:sz w:val="28"/>
                <w:szCs w:val="28"/>
              </w:rPr>
              <w:t>Яблуницького</w:t>
            </w:r>
            <w:proofErr w:type="spellEnd"/>
            <w:r w:rsidRPr="00FC1243">
              <w:rPr>
                <w:sz w:val="28"/>
                <w:szCs w:val="28"/>
              </w:rPr>
              <w:t xml:space="preserve"> </w:t>
            </w:r>
            <w:proofErr w:type="spellStart"/>
            <w:r w:rsidRPr="00FC1243">
              <w:rPr>
                <w:sz w:val="28"/>
                <w:szCs w:val="28"/>
              </w:rPr>
              <w:t>старостинського</w:t>
            </w:r>
            <w:proofErr w:type="spellEnd"/>
            <w:r w:rsidRPr="00FC1243">
              <w:rPr>
                <w:sz w:val="28"/>
                <w:szCs w:val="28"/>
              </w:rPr>
              <w:t xml:space="preserve"> округу</w:t>
            </w:r>
          </w:p>
          <w:p w14:paraId="29337244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 w:rsidRPr="00FC1243">
              <w:rPr>
                <w:sz w:val="28"/>
                <w:szCs w:val="28"/>
              </w:rPr>
              <w:t>поліцейський офіцер громади  Надвірнянського РВП ГУНП в Івано-Франківській області (лейтенант  поліції)</w:t>
            </w:r>
          </w:p>
          <w:p w14:paraId="35B35560" w14:textId="77777777" w:rsidR="00FC1243" w:rsidRPr="00FC1243" w:rsidRDefault="00FC1243" w:rsidP="00FC1243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14:paraId="47889AA9" w14:textId="5EA230C4" w:rsidR="00FC1243" w:rsidRDefault="00FC1243"/>
    <w:p w14:paraId="0F35B436" w14:textId="1A4F2967" w:rsidR="00FC1243" w:rsidRDefault="00FC1243"/>
    <w:p w14:paraId="69F40738" w14:textId="51C5CF07" w:rsidR="00FC1243" w:rsidRDefault="00FC1243"/>
    <w:p w14:paraId="2CA417A9" w14:textId="2E2C7940" w:rsidR="00FC1243" w:rsidRDefault="00FC1243"/>
    <w:p w14:paraId="7E039D13" w14:textId="6BADCD7F" w:rsidR="00FC1243" w:rsidRDefault="00FC1243"/>
    <w:tbl>
      <w:tblPr>
        <w:tblW w:w="102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17"/>
        <w:gridCol w:w="496"/>
        <w:gridCol w:w="5458"/>
      </w:tblGrid>
      <w:tr w:rsidR="00F90C4D" w:rsidRPr="00786F50" w14:paraId="4D933D05" w14:textId="77777777" w:rsidTr="00FC1243">
        <w:trPr>
          <w:trHeight w:val="386"/>
        </w:trPr>
        <w:tc>
          <w:tcPr>
            <w:tcW w:w="4317" w:type="dxa"/>
            <w:shd w:val="clear" w:color="auto" w:fill="auto"/>
          </w:tcPr>
          <w:p w14:paraId="4013AE69" w14:textId="5B8819A3" w:rsidR="00F90C4D" w:rsidRDefault="00FC1243" w:rsidP="000B1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</w:t>
            </w:r>
            <w:r w:rsidR="00F90C4D">
              <w:rPr>
                <w:sz w:val="28"/>
                <w:szCs w:val="28"/>
              </w:rPr>
              <w:t>совщикова</w:t>
            </w:r>
          </w:p>
          <w:p w14:paraId="4E16BB6D" w14:textId="77777777" w:rsidR="00F90C4D" w:rsidRDefault="00F90C4D" w:rsidP="000B1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Надія Миколаївна</w:t>
            </w:r>
          </w:p>
          <w:p w14:paraId="592110CC" w14:textId="77777777" w:rsidR="00F90C4D" w:rsidRDefault="00F90C4D" w:rsidP="000B1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Яворський</w:t>
            </w:r>
          </w:p>
          <w:p w14:paraId="648E57E5" w14:textId="77777777" w:rsidR="00F90C4D" w:rsidRDefault="00F90C4D" w:rsidP="000B1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 Іванович</w:t>
            </w:r>
          </w:p>
          <w:p w14:paraId="43CEDAB6" w14:textId="77777777" w:rsidR="00F90C4D" w:rsidRDefault="00F90C4D" w:rsidP="000B1B24">
            <w:pPr>
              <w:rPr>
                <w:sz w:val="28"/>
                <w:szCs w:val="28"/>
              </w:rPr>
            </w:pPr>
          </w:p>
          <w:p w14:paraId="71A94EE2" w14:textId="77777777" w:rsidR="00F90C4D" w:rsidRDefault="00F90C4D" w:rsidP="000B1B24">
            <w:pPr>
              <w:snapToGrid w:val="0"/>
              <w:spacing w:after="120"/>
              <w:rPr>
                <w:sz w:val="28"/>
                <w:szCs w:val="28"/>
              </w:rPr>
            </w:pPr>
          </w:p>
          <w:p w14:paraId="07441AFB" w14:textId="77777777" w:rsidR="00F90C4D" w:rsidRPr="00786F50" w:rsidRDefault="00F90C4D" w:rsidP="000B1B24">
            <w:pPr>
              <w:rPr>
                <w:sz w:val="28"/>
                <w:szCs w:val="28"/>
              </w:rPr>
            </w:pPr>
          </w:p>
          <w:p w14:paraId="5ACBD1CB" w14:textId="77777777" w:rsidR="00F90C4D" w:rsidRPr="00786F50" w:rsidRDefault="00F90C4D" w:rsidP="000B1B2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Керуюча справами (секретар) виконавчого комітету</w:t>
            </w:r>
          </w:p>
        </w:tc>
        <w:tc>
          <w:tcPr>
            <w:tcW w:w="496" w:type="dxa"/>
            <w:shd w:val="clear" w:color="auto" w:fill="auto"/>
          </w:tcPr>
          <w:p w14:paraId="583C44F1" w14:textId="77777777" w:rsidR="00F90C4D" w:rsidRDefault="00F90C4D" w:rsidP="000B1B24">
            <w:pPr>
              <w:snapToGrid w:val="0"/>
              <w:spacing w:after="120"/>
              <w:rPr>
                <w:sz w:val="28"/>
                <w:szCs w:val="28"/>
              </w:rPr>
            </w:pPr>
          </w:p>
          <w:p w14:paraId="1B2DB67B" w14:textId="77777777" w:rsidR="00F90C4D" w:rsidRDefault="00F90C4D" w:rsidP="000B1B24">
            <w:pPr>
              <w:snapToGrid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14:paraId="43BE59DC" w14:textId="77777777" w:rsidR="00F90C4D" w:rsidRPr="00B51147" w:rsidRDefault="00F90C4D" w:rsidP="000B1B24">
            <w:pPr>
              <w:rPr>
                <w:sz w:val="28"/>
                <w:szCs w:val="28"/>
              </w:rPr>
            </w:pPr>
          </w:p>
          <w:p w14:paraId="788A2A34" w14:textId="77777777" w:rsidR="00F90C4D" w:rsidRPr="00B51147" w:rsidRDefault="00F90C4D" w:rsidP="000B1B24">
            <w:pPr>
              <w:rPr>
                <w:sz w:val="28"/>
                <w:szCs w:val="28"/>
              </w:rPr>
            </w:pPr>
          </w:p>
          <w:p w14:paraId="67821290" w14:textId="77777777" w:rsidR="00F90C4D" w:rsidRDefault="00F90C4D" w:rsidP="000B1B24">
            <w:pPr>
              <w:rPr>
                <w:sz w:val="28"/>
                <w:szCs w:val="28"/>
              </w:rPr>
            </w:pPr>
          </w:p>
          <w:tbl>
            <w:tblPr>
              <w:tblW w:w="10271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855"/>
              <w:gridCol w:w="9416"/>
            </w:tblGrid>
            <w:tr w:rsidR="00F90C4D" w:rsidRPr="00A64892" w14:paraId="517D1BDF" w14:textId="77777777" w:rsidTr="000B1B24">
              <w:trPr>
                <w:trHeight w:val="715"/>
              </w:trPr>
              <w:tc>
                <w:tcPr>
                  <w:tcW w:w="472" w:type="dxa"/>
                  <w:shd w:val="clear" w:color="auto" w:fill="auto"/>
                </w:tcPr>
                <w:p w14:paraId="040EF9F4" w14:textId="77777777" w:rsidR="00F90C4D" w:rsidRPr="00A64892" w:rsidRDefault="00F90C4D" w:rsidP="000B1B24">
                  <w:pPr>
                    <w:snapToGrid w:val="0"/>
                    <w:spacing w:after="120"/>
                    <w:ind w:left="75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198" w:type="dxa"/>
                  <w:shd w:val="clear" w:color="auto" w:fill="auto"/>
                </w:tcPr>
                <w:p w14:paraId="4D97BEBC" w14:textId="77777777" w:rsidR="00F90C4D" w:rsidRPr="00A64892" w:rsidRDefault="00F90C4D" w:rsidP="000B1B24">
                  <w:pPr>
                    <w:snapToGrid w:val="0"/>
                    <w:spacing w:after="1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інспектор ювенальної превенції відділення поліції №1 (</w:t>
                  </w:r>
                  <w:proofErr w:type="spellStart"/>
                  <w:r>
                    <w:rPr>
                      <w:sz w:val="28"/>
                      <w:szCs w:val="28"/>
                    </w:rPr>
                    <w:t>м.Яремче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) Надвірнянського районного відділу поліції в Івано-Франківській області, лейтенант поліції </w:t>
                  </w:r>
                </w:p>
              </w:tc>
            </w:tr>
          </w:tbl>
          <w:p w14:paraId="47A3113A" w14:textId="77777777" w:rsidR="00F90C4D" w:rsidRPr="00B51147" w:rsidRDefault="00F90C4D" w:rsidP="000B1B24">
            <w:pPr>
              <w:rPr>
                <w:sz w:val="28"/>
                <w:szCs w:val="28"/>
              </w:rPr>
            </w:pPr>
          </w:p>
        </w:tc>
        <w:tc>
          <w:tcPr>
            <w:tcW w:w="5458" w:type="dxa"/>
            <w:shd w:val="clear" w:color="auto" w:fill="auto"/>
          </w:tcPr>
          <w:p w14:paraId="55D8C864" w14:textId="77777777" w:rsidR="00F90C4D" w:rsidRDefault="00F90C4D" w:rsidP="000B1B24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освіти, культури, молоді та спорту </w:t>
            </w:r>
          </w:p>
          <w:p w14:paraId="788C9ADD" w14:textId="77777777" w:rsidR="00F90C4D" w:rsidRDefault="00F90C4D" w:rsidP="000B1B24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інспектор ювенальної превенції СП Надвірнянського РВП ГУНП в Івано-Франківській області (лейтенант поліції)</w:t>
            </w:r>
          </w:p>
          <w:p w14:paraId="451DF7C3" w14:textId="77777777" w:rsidR="00F90C4D" w:rsidRPr="00786F50" w:rsidRDefault="00F90C4D" w:rsidP="000B1B24">
            <w:pPr>
              <w:rPr>
                <w:sz w:val="28"/>
                <w:szCs w:val="28"/>
              </w:rPr>
            </w:pPr>
          </w:p>
          <w:p w14:paraId="29B6C7D6" w14:textId="77777777" w:rsidR="00F90C4D" w:rsidRDefault="00F90C4D" w:rsidP="000B1B24">
            <w:pPr>
              <w:rPr>
                <w:sz w:val="28"/>
                <w:szCs w:val="28"/>
              </w:rPr>
            </w:pPr>
          </w:p>
          <w:p w14:paraId="641D27F8" w14:textId="77777777" w:rsidR="00F90C4D" w:rsidRPr="00786F50" w:rsidRDefault="00F90C4D" w:rsidP="000B1B24">
            <w:pPr>
              <w:tabs>
                <w:tab w:val="left" w:pos="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rFonts w:cs="Times New Roman"/>
                <w:b/>
                <w:bCs/>
                <w:sz w:val="28"/>
                <w:szCs w:val="28"/>
              </w:rPr>
              <w:t>Наталя   ГРИНЮК</w:t>
            </w:r>
          </w:p>
        </w:tc>
      </w:tr>
      <w:tr w:rsidR="00F90C4D" w:rsidRPr="00A64892" w14:paraId="48DDF231" w14:textId="77777777" w:rsidTr="00FC1243">
        <w:trPr>
          <w:trHeight w:val="858"/>
        </w:trPr>
        <w:tc>
          <w:tcPr>
            <w:tcW w:w="4317" w:type="dxa"/>
            <w:shd w:val="clear" w:color="auto" w:fill="auto"/>
          </w:tcPr>
          <w:p w14:paraId="2498C02F" w14:textId="77777777" w:rsidR="00F90C4D" w:rsidRPr="00E8598B" w:rsidRDefault="00F90C4D" w:rsidP="000B1B24">
            <w:pPr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13119CF9" w14:textId="77777777" w:rsidR="00F90C4D" w:rsidRPr="00A64892" w:rsidRDefault="00F90C4D" w:rsidP="000B1B24">
            <w:pPr>
              <w:snapToGrid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5458" w:type="dxa"/>
            <w:shd w:val="clear" w:color="auto" w:fill="auto"/>
          </w:tcPr>
          <w:p w14:paraId="25BFC464" w14:textId="77777777" w:rsidR="00F90C4D" w:rsidRPr="00A64892" w:rsidRDefault="00F90C4D" w:rsidP="000B1B24">
            <w:pPr>
              <w:snapToGrid w:val="0"/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14:paraId="5527C6DF" w14:textId="77777777" w:rsidR="00C87A79" w:rsidRDefault="00C87A79"/>
    <w:sectPr w:rsidR="00C87A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62737"/>
    <w:multiLevelType w:val="hybridMultilevel"/>
    <w:tmpl w:val="1F1A8E5E"/>
    <w:lvl w:ilvl="0" w:tplc="1E8C2350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DD"/>
    <w:rsid w:val="00044BDD"/>
    <w:rsid w:val="00A042F0"/>
    <w:rsid w:val="00C87A79"/>
    <w:rsid w:val="00F90C4D"/>
    <w:rsid w:val="00FC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9B58F"/>
  <w15:chartTrackingRefBased/>
  <w15:docId w15:val="{9A6BD574-1BBD-4D69-B141-6365B1DF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C4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2046</Words>
  <Characters>1167</Characters>
  <Application>Microsoft Office Word</Application>
  <DocSecurity>0</DocSecurity>
  <Lines>9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2026-08-11T13:17:00Z</cp:lastPrinted>
  <dcterms:created xsi:type="dcterms:W3CDTF">2026-01-26T14:13:00Z</dcterms:created>
  <dcterms:modified xsi:type="dcterms:W3CDTF">2026-08-11T13:18:00Z</dcterms:modified>
</cp:coreProperties>
</file>