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 квітня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2A64B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69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E0797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ПИП’ЮК Вікторії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0EA0" w:rsidRPr="00220EA0" w:rsidRDefault="00D24E8F" w:rsidP="00220E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220EA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220EA0" w:rsidRPr="00220EA0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220EA0" w:rsidRPr="00220EA0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220EA0" w:rsidRPr="00220E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E0797B" w:rsidRDefault="00E0797B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>ПИП</w:t>
      </w:r>
      <w:r w:rsidR="00E0797B" w:rsidRPr="00425A3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0797B">
        <w:rPr>
          <w:rFonts w:ascii="Times New Roman" w:hAnsi="Times New Roman" w:cs="Times New Roman"/>
          <w:sz w:val="28"/>
          <w:szCs w:val="28"/>
          <w:lang w:val="uk-UA"/>
        </w:rPr>
        <w:t xml:space="preserve">ЮК Вікторії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адміністраторці відділу ЦНАП виконавчого комітету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3386206055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2088504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40663907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976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25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91FCA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9C0C4F" w:rsidRDefault="009C0C4F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79D0" w:rsidRDefault="00C779D0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C779D0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91FCA"/>
    <w:rsid w:val="000A009D"/>
    <w:rsid w:val="000A5F1B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0EA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A64B5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5A33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D0C77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976AF"/>
    <w:rsid w:val="009A6B12"/>
    <w:rsid w:val="009A7DD1"/>
    <w:rsid w:val="009C0C4F"/>
    <w:rsid w:val="009C10BC"/>
    <w:rsid w:val="009E0D0A"/>
    <w:rsid w:val="009F4D0E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5C7D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E35F4"/>
    <w:rsid w:val="00DE4890"/>
    <w:rsid w:val="00DF42EA"/>
    <w:rsid w:val="00E0517B"/>
    <w:rsid w:val="00E063E7"/>
    <w:rsid w:val="00E0797B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7</cp:revision>
  <cp:lastPrinted>2026-05-01T06:55:00Z</cp:lastPrinted>
  <dcterms:created xsi:type="dcterms:W3CDTF">2026-04-30T13:53:00Z</dcterms:created>
  <dcterms:modified xsi:type="dcterms:W3CDTF">2026-05-29T07:49:00Z</dcterms:modified>
</cp:coreProperties>
</file>