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7BA" w:rsidRPr="00B727BA" w:rsidRDefault="00B727BA" w:rsidP="00B727B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B727BA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17ED027" wp14:editId="0B4BC079">
            <wp:extent cx="54292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7BA" w:rsidRPr="00B727BA" w:rsidRDefault="00B727BA" w:rsidP="00B727B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B727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B727BA" w:rsidRPr="00B727BA" w:rsidRDefault="00B727BA" w:rsidP="004A46BE">
      <w:pPr>
        <w:spacing w:after="0" w:line="240" w:lineRule="auto"/>
        <w:ind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B727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B727BA" w:rsidRPr="00B727BA" w:rsidRDefault="00B727BA" w:rsidP="00B727BA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B727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B727BA" w:rsidRPr="00B727BA" w:rsidRDefault="00B727BA" w:rsidP="00B727B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B727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B727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B727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B727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B727BA" w:rsidRPr="00B727BA" w:rsidRDefault="00B727BA" w:rsidP="00B727B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727B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Pr="00B727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B727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B727B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B727BA" w:rsidRPr="00B727BA" w:rsidRDefault="00B727BA" w:rsidP="00B727B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A7DD1" w:rsidRPr="00553269" w:rsidRDefault="008F2285" w:rsidP="004B584A">
      <w:pPr>
        <w:spacing w:after="0" w:line="240" w:lineRule="auto"/>
        <w:ind w:right="-425"/>
        <w:rPr>
          <w:color w:val="000000" w:themeColor="text1"/>
          <w:sz w:val="28"/>
          <w:szCs w:val="28"/>
        </w:rPr>
      </w:pPr>
      <w:r w:rsidRPr="005532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Від </w:t>
      </w:r>
      <w:r w:rsidR="00C176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28</w:t>
      </w:r>
      <w:r w:rsidR="00177A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січня</w:t>
      </w:r>
      <w:r w:rsidR="001552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202</w:t>
      </w:r>
      <w:r w:rsidR="00177A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6</w:t>
      </w:r>
      <w:r w:rsidR="00F210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року</w:t>
      </w:r>
      <w:r w:rsidR="00FF561B" w:rsidRPr="005532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          </w:t>
      </w:r>
      <w:r w:rsidR="001552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</w:t>
      </w:r>
      <w:r w:rsidR="00155252" w:rsidRPr="001552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с.П</w:t>
      </w:r>
      <w:r w:rsidR="00000D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ол</w:t>
      </w:r>
      <w:r w:rsidR="00155252" w:rsidRPr="001552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яниця</w:t>
      </w:r>
      <w:r w:rsidR="00FF561B" w:rsidRPr="005532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          </w:t>
      </w:r>
      <w:r w:rsidR="009D54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     </w:t>
      </w:r>
      <w:r w:rsidR="00FF561B" w:rsidRPr="005532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            №</w:t>
      </w:r>
      <w:r w:rsidR="00000DF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1</w:t>
      </w:r>
      <w:r w:rsidR="00C176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1</w:t>
      </w:r>
      <w:r w:rsidR="004B58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/</w:t>
      </w:r>
      <w:r w:rsidR="001552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к</w:t>
      </w:r>
      <w:r w:rsidR="004B58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-</w:t>
      </w:r>
      <w:proofErr w:type="spellStart"/>
      <w:r w:rsidR="001552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тр</w:t>
      </w:r>
      <w:proofErr w:type="spellEnd"/>
    </w:p>
    <w:p w:rsidR="00F57E09" w:rsidRPr="004662D4" w:rsidRDefault="00F57E09" w:rsidP="004662D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584A" w:rsidRDefault="00FF561B" w:rsidP="00FF561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FF561B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3F2E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B365C">
        <w:rPr>
          <w:rFonts w:ascii="Times New Roman" w:hAnsi="Times New Roman" w:cs="Times New Roman"/>
          <w:b/>
          <w:sz w:val="28"/>
          <w:szCs w:val="28"/>
          <w:lang w:val="uk-UA"/>
        </w:rPr>
        <w:t>внесення змін до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F2EE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штатного </w:t>
      </w:r>
    </w:p>
    <w:p w:rsidR="004B584A" w:rsidRDefault="003F2EE0" w:rsidP="00FF56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розпису</w:t>
      </w:r>
      <w:r w:rsidR="004B58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апарату виконавчого</w:t>
      </w:r>
    </w:p>
    <w:p w:rsidR="004B584A" w:rsidRDefault="003F2EE0" w:rsidP="00FF56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комітету</w:t>
      </w:r>
      <w:r w:rsidR="004B58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Поляницької  сільської</w:t>
      </w:r>
    </w:p>
    <w:p w:rsidR="003F2EE0" w:rsidRDefault="003F2EE0" w:rsidP="00FF56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ради</w:t>
      </w:r>
    </w:p>
    <w:p w:rsidR="003F2EE0" w:rsidRDefault="003F2EE0" w:rsidP="00FF56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372EC" w:rsidRDefault="00F57E09" w:rsidP="000B38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43329D">
        <w:rPr>
          <w:rFonts w:ascii="Times New Roman" w:hAnsi="Times New Roman" w:cs="Times New Roman"/>
          <w:sz w:val="28"/>
          <w:szCs w:val="28"/>
          <w:lang w:val="uk-UA"/>
        </w:rPr>
        <w:t>статей 42,</w:t>
      </w:r>
      <w:r w:rsidR="00B31C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329D">
        <w:rPr>
          <w:rFonts w:ascii="Times New Roman" w:hAnsi="Times New Roman" w:cs="Times New Roman"/>
          <w:sz w:val="28"/>
          <w:szCs w:val="28"/>
          <w:lang w:val="uk-UA"/>
        </w:rPr>
        <w:t>59,</w:t>
      </w:r>
      <w:r w:rsidR="00B31C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329D">
        <w:rPr>
          <w:rFonts w:ascii="Times New Roman" w:hAnsi="Times New Roman" w:cs="Times New Roman"/>
          <w:sz w:val="28"/>
          <w:szCs w:val="28"/>
          <w:lang w:val="uk-UA"/>
        </w:rPr>
        <w:t xml:space="preserve">73 Закону України </w:t>
      </w:r>
      <w:r w:rsidR="0043329D" w:rsidRPr="0043329D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43329D">
        <w:rPr>
          <w:rFonts w:ascii="Times New Roman" w:hAnsi="Times New Roman" w:cs="Times New Roman"/>
          <w:sz w:val="28"/>
          <w:szCs w:val="28"/>
          <w:lang w:val="uk-UA"/>
        </w:rPr>
        <w:t xml:space="preserve"> Про місцеве самоврядування</w:t>
      </w:r>
      <w:r w:rsidR="00000DF2">
        <w:rPr>
          <w:rFonts w:ascii="Times New Roman" w:hAnsi="Times New Roman" w:cs="Times New Roman"/>
          <w:sz w:val="28"/>
          <w:szCs w:val="28"/>
          <w:lang w:val="uk-UA"/>
        </w:rPr>
        <w:t xml:space="preserve"> в Україні</w:t>
      </w:r>
      <w:r w:rsidR="0043329D" w:rsidRPr="0043329D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43329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C2E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Кабінету Міністрів України від 30.04.2024</w:t>
      </w:r>
      <w:r w:rsidR="009E2D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C2E">
        <w:rPr>
          <w:rFonts w:ascii="Times New Roman" w:hAnsi="Times New Roman" w:cs="Times New Roman"/>
          <w:sz w:val="28"/>
          <w:szCs w:val="28"/>
          <w:lang w:val="uk-UA"/>
        </w:rPr>
        <w:t>№ 484 «</w:t>
      </w:r>
      <w:r w:rsidR="00F210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10F3" w:rsidRPr="00F210F3">
        <w:rPr>
          <w:rFonts w:ascii="Times New Roman" w:hAnsi="Times New Roman" w:cs="Times New Roman"/>
          <w:sz w:val="28"/>
          <w:szCs w:val="28"/>
          <w:lang w:val="uk-UA"/>
        </w:rPr>
        <w:t>Про внесення змін до постанови Кабінету Міністрів України від 9 березня 2006 р. № 268</w:t>
      </w:r>
      <w:r w:rsidR="00F210F3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B727BA">
        <w:rPr>
          <w:rFonts w:ascii="Times New Roman" w:hAnsi="Times New Roman" w:cs="Times New Roman"/>
          <w:sz w:val="28"/>
          <w:szCs w:val="28"/>
          <w:lang w:val="uk-UA"/>
        </w:rPr>
        <w:t>наказу Міністерства розвитку економіки, торгівлі та сільського господарства України від 23.03.2021 № 609 «Про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</w:t>
      </w:r>
      <w:r w:rsidR="0015525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77A44">
        <w:rPr>
          <w:rFonts w:ascii="Times New Roman" w:hAnsi="Times New Roman" w:cs="Times New Roman"/>
          <w:sz w:val="28"/>
          <w:szCs w:val="28"/>
          <w:lang w:val="uk-UA"/>
        </w:rPr>
        <w:t xml:space="preserve">  та рішення сесії від 20.01.2026 № 1139-61-2026 «Про внесення змін до рішення сесії  від 25.11.2025 №1098-59-2025 «Про затвердження структури та загальної чисельності спеціалістів і працівників апарату виконавчого комітету Поляницької сільської ради»</w:t>
      </w:r>
    </w:p>
    <w:p w:rsidR="00F210F3" w:rsidRDefault="00F210F3" w:rsidP="000B38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2D4" w:rsidRDefault="004662D4" w:rsidP="004662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ВНЕСТИ:</w:t>
      </w:r>
    </w:p>
    <w:p w:rsidR="004662D4" w:rsidRDefault="004662D4" w:rsidP="004662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0902" w:rsidRDefault="00630A91" w:rsidP="00630A91">
      <w:pPr>
        <w:pStyle w:val="a4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4662D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B365C">
        <w:rPr>
          <w:rFonts w:ascii="Times New Roman" w:hAnsi="Times New Roman" w:cs="Times New Roman"/>
          <w:sz w:val="28"/>
          <w:szCs w:val="28"/>
          <w:lang w:val="uk-UA"/>
        </w:rPr>
        <w:t xml:space="preserve">міни до </w:t>
      </w:r>
      <w:r w:rsidR="001372EC">
        <w:rPr>
          <w:rFonts w:ascii="Times New Roman" w:hAnsi="Times New Roman" w:cs="Times New Roman"/>
          <w:sz w:val="28"/>
          <w:szCs w:val="28"/>
          <w:lang w:val="uk-UA"/>
        </w:rPr>
        <w:t>штатн</w:t>
      </w:r>
      <w:r w:rsidR="005B365C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1372EC">
        <w:rPr>
          <w:rFonts w:ascii="Times New Roman" w:hAnsi="Times New Roman" w:cs="Times New Roman"/>
          <w:sz w:val="28"/>
          <w:szCs w:val="28"/>
          <w:lang w:val="uk-UA"/>
        </w:rPr>
        <w:t xml:space="preserve"> розпис</w:t>
      </w:r>
      <w:r w:rsidR="005B365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372EC">
        <w:rPr>
          <w:rFonts w:ascii="Times New Roman" w:hAnsi="Times New Roman" w:cs="Times New Roman"/>
          <w:sz w:val="28"/>
          <w:szCs w:val="28"/>
          <w:lang w:val="uk-UA"/>
        </w:rPr>
        <w:t xml:space="preserve"> апарату виконавчого комітету Поляницької сільської ради, </w:t>
      </w:r>
      <w:r w:rsidR="005B365C">
        <w:rPr>
          <w:rFonts w:ascii="Times New Roman" w:hAnsi="Times New Roman" w:cs="Times New Roman"/>
          <w:sz w:val="28"/>
          <w:szCs w:val="28"/>
          <w:lang w:val="uk-UA"/>
        </w:rPr>
        <w:t xml:space="preserve">які вводяться в дію  з </w:t>
      </w:r>
      <w:r w:rsidR="00093C2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89033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77A44">
        <w:rPr>
          <w:rFonts w:ascii="Times New Roman" w:hAnsi="Times New Roman" w:cs="Times New Roman"/>
          <w:sz w:val="28"/>
          <w:szCs w:val="28"/>
          <w:lang w:val="uk-UA"/>
        </w:rPr>
        <w:t xml:space="preserve"> лютого</w:t>
      </w:r>
      <w:r w:rsidR="004662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365C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177A4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7A193A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F210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3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72EC">
        <w:rPr>
          <w:rFonts w:ascii="Times New Roman" w:hAnsi="Times New Roman" w:cs="Times New Roman"/>
          <w:sz w:val="28"/>
          <w:szCs w:val="28"/>
          <w:lang w:val="uk-UA"/>
        </w:rPr>
        <w:t>згідно додатку 1</w:t>
      </w:r>
      <w:r w:rsidR="002B6828">
        <w:rPr>
          <w:rFonts w:ascii="Times New Roman" w:hAnsi="Times New Roman" w:cs="Times New Roman"/>
          <w:sz w:val="28"/>
          <w:szCs w:val="28"/>
          <w:lang w:val="uk-UA"/>
        </w:rPr>
        <w:t xml:space="preserve"> та додатку</w:t>
      </w:r>
      <w:r w:rsidR="00177A44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7A193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B68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A46BE" w:rsidRPr="004A46BE" w:rsidRDefault="00630A91" w:rsidP="004A46BE">
      <w:pPr>
        <w:pStyle w:val="a4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9D5436">
        <w:rPr>
          <w:rFonts w:ascii="Times New Roman" w:hAnsi="Times New Roman" w:cs="Times New Roman"/>
          <w:sz w:val="28"/>
          <w:szCs w:val="28"/>
          <w:lang w:val="uk-UA"/>
        </w:rPr>
        <w:t xml:space="preserve">Вважити </w:t>
      </w:r>
      <w:r w:rsidR="00890337">
        <w:rPr>
          <w:rFonts w:ascii="Times New Roman" w:hAnsi="Times New Roman" w:cs="Times New Roman"/>
          <w:sz w:val="28"/>
          <w:szCs w:val="28"/>
          <w:lang w:val="uk-UA"/>
        </w:rPr>
        <w:t>таким</w:t>
      </w:r>
      <w:r w:rsidR="00D953B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90337">
        <w:rPr>
          <w:rFonts w:ascii="Times New Roman" w:hAnsi="Times New Roman" w:cs="Times New Roman"/>
          <w:sz w:val="28"/>
          <w:szCs w:val="28"/>
          <w:lang w:val="uk-UA"/>
        </w:rPr>
        <w:t>, що втратил</w:t>
      </w:r>
      <w:r w:rsidR="0051122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90337">
        <w:rPr>
          <w:rFonts w:ascii="Times New Roman" w:hAnsi="Times New Roman" w:cs="Times New Roman"/>
          <w:sz w:val="28"/>
          <w:szCs w:val="28"/>
          <w:lang w:val="uk-UA"/>
        </w:rPr>
        <w:t xml:space="preserve"> чинність </w:t>
      </w:r>
      <w:r w:rsidR="00511220">
        <w:rPr>
          <w:rFonts w:ascii="Times New Roman" w:hAnsi="Times New Roman" w:cs="Times New Roman"/>
          <w:sz w:val="28"/>
          <w:szCs w:val="28"/>
          <w:lang w:val="uk-UA"/>
        </w:rPr>
        <w:t>пункт 1</w:t>
      </w:r>
      <w:r w:rsidR="00D953BB">
        <w:rPr>
          <w:rFonts w:ascii="Times New Roman" w:hAnsi="Times New Roman" w:cs="Times New Roman"/>
          <w:sz w:val="28"/>
          <w:szCs w:val="28"/>
          <w:lang w:val="uk-UA"/>
        </w:rPr>
        <w:t xml:space="preserve"> та пункт</w:t>
      </w:r>
      <w:r w:rsidR="00511220">
        <w:rPr>
          <w:rFonts w:ascii="Times New Roman" w:hAnsi="Times New Roman" w:cs="Times New Roman"/>
          <w:sz w:val="28"/>
          <w:szCs w:val="28"/>
          <w:lang w:val="uk-UA"/>
        </w:rPr>
        <w:t xml:space="preserve"> 2 </w:t>
      </w:r>
      <w:r w:rsidR="009D5436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890337">
        <w:rPr>
          <w:rFonts w:ascii="Times New Roman" w:hAnsi="Times New Roman" w:cs="Times New Roman"/>
          <w:sz w:val="28"/>
          <w:szCs w:val="28"/>
          <w:lang w:val="uk-UA"/>
        </w:rPr>
        <w:t>озпор</w:t>
      </w:r>
      <w:r w:rsidR="009D5436">
        <w:rPr>
          <w:rFonts w:ascii="Times New Roman" w:hAnsi="Times New Roman" w:cs="Times New Roman"/>
          <w:sz w:val="28"/>
          <w:szCs w:val="28"/>
          <w:lang w:val="uk-UA"/>
        </w:rPr>
        <w:t>ядження</w:t>
      </w:r>
      <w:r w:rsidR="00890337">
        <w:rPr>
          <w:rFonts w:ascii="Times New Roman" w:hAnsi="Times New Roman" w:cs="Times New Roman"/>
          <w:sz w:val="28"/>
          <w:szCs w:val="28"/>
          <w:lang w:val="uk-UA"/>
        </w:rPr>
        <w:t xml:space="preserve"> Поляницького сільського голови </w:t>
      </w:r>
      <w:r w:rsidR="009D5436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511220">
        <w:rPr>
          <w:rFonts w:ascii="Times New Roman" w:hAnsi="Times New Roman" w:cs="Times New Roman"/>
          <w:sz w:val="28"/>
          <w:szCs w:val="28"/>
          <w:lang w:val="uk-UA"/>
        </w:rPr>
        <w:t>30.12.2025</w:t>
      </w:r>
      <w:r w:rsidR="009D5436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177A44">
        <w:rPr>
          <w:rFonts w:ascii="Times New Roman" w:hAnsi="Times New Roman" w:cs="Times New Roman"/>
          <w:sz w:val="28"/>
          <w:szCs w:val="28"/>
          <w:lang w:val="uk-UA"/>
        </w:rPr>
        <w:t>178</w:t>
      </w:r>
      <w:r w:rsidR="009D5436">
        <w:rPr>
          <w:rFonts w:ascii="Times New Roman" w:hAnsi="Times New Roman" w:cs="Times New Roman"/>
          <w:sz w:val="28"/>
          <w:szCs w:val="28"/>
          <w:lang w:val="uk-UA"/>
        </w:rPr>
        <w:t>/к-</w:t>
      </w:r>
      <w:proofErr w:type="spellStart"/>
      <w:r w:rsidR="009D5436">
        <w:rPr>
          <w:rFonts w:ascii="Times New Roman" w:hAnsi="Times New Roman" w:cs="Times New Roman"/>
          <w:sz w:val="28"/>
          <w:szCs w:val="28"/>
          <w:lang w:val="uk-UA"/>
        </w:rPr>
        <w:t>тр</w:t>
      </w:r>
      <w:proofErr w:type="spellEnd"/>
      <w:r w:rsidR="001948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46BE" w:rsidRPr="004A46BE">
        <w:rPr>
          <w:rFonts w:ascii="Times New Roman" w:hAnsi="Times New Roman" w:cs="Times New Roman"/>
          <w:sz w:val="28"/>
          <w:szCs w:val="28"/>
          <w:lang w:val="uk-UA"/>
        </w:rPr>
        <w:t>Про затвердження  штатного розпису</w:t>
      </w:r>
      <w:r w:rsidR="004A4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46BE" w:rsidRPr="004A46BE">
        <w:rPr>
          <w:rFonts w:ascii="Times New Roman" w:hAnsi="Times New Roman" w:cs="Times New Roman"/>
          <w:sz w:val="28"/>
          <w:szCs w:val="28"/>
          <w:lang w:val="uk-UA"/>
        </w:rPr>
        <w:t>апарату виконавчого комітету</w:t>
      </w:r>
      <w:r w:rsidR="004A4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46BE" w:rsidRPr="004A46BE">
        <w:rPr>
          <w:rFonts w:ascii="Times New Roman" w:hAnsi="Times New Roman" w:cs="Times New Roman"/>
          <w:sz w:val="28"/>
          <w:szCs w:val="28"/>
          <w:lang w:val="uk-UA"/>
        </w:rPr>
        <w:t>Поляницької  сільської ради</w:t>
      </w:r>
      <w:r w:rsidR="004A4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46BE" w:rsidRPr="004A46BE">
        <w:rPr>
          <w:rFonts w:ascii="Times New Roman" w:hAnsi="Times New Roman" w:cs="Times New Roman"/>
          <w:sz w:val="28"/>
          <w:szCs w:val="28"/>
          <w:lang w:val="uk-UA"/>
        </w:rPr>
        <w:t>та умов оплати праці опалювачів</w:t>
      </w:r>
    </w:p>
    <w:p w:rsidR="00F4340C" w:rsidRDefault="00630A91" w:rsidP="001372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E78F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453A7">
        <w:rPr>
          <w:rFonts w:ascii="Times New Roman" w:hAnsi="Times New Roman" w:cs="Times New Roman"/>
          <w:sz w:val="28"/>
          <w:szCs w:val="28"/>
          <w:lang w:val="uk-UA"/>
        </w:rPr>
        <w:t xml:space="preserve">Начальниці </w:t>
      </w:r>
      <w:r w:rsidR="001728F6">
        <w:rPr>
          <w:rFonts w:ascii="Times New Roman" w:hAnsi="Times New Roman" w:cs="Times New Roman"/>
          <w:sz w:val="28"/>
          <w:szCs w:val="28"/>
          <w:lang w:val="uk-UA"/>
        </w:rPr>
        <w:t xml:space="preserve"> відділу</w:t>
      </w:r>
      <w:r w:rsidR="000E680B">
        <w:rPr>
          <w:rFonts w:ascii="Times New Roman" w:hAnsi="Times New Roman" w:cs="Times New Roman"/>
          <w:sz w:val="28"/>
          <w:szCs w:val="28"/>
          <w:lang w:val="uk-UA"/>
        </w:rPr>
        <w:t xml:space="preserve"> бухгалтерського обліку та звітності</w:t>
      </w:r>
      <w:r w:rsidR="005453A7">
        <w:rPr>
          <w:rFonts w:ascii="Times New Roman" w:hAnsi="Times New Roman" w:cs="Times New Roman"/>
          <w:sz w:val="28"/>
          <w:szCs w:val="28"/>
          <w:lang w:val="uk-UA"/>
        </w:rPr>
        <w:t xml:space="preserve"> – головній бухгалтерці</w:t>
      </w:r>
      <w:r w:rsidR="000E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Домашевській В.П. з</w:t>
      </w:r>
      <w:r w:rsidR="00F4340C">
        <w:rPr>
          <w:rFonts w:ascii="Times New Roman" w:hAnsi="Times New Roman" w:cs="Times New Roman"/>
          <w:sz w:val="28"/>
          <w:szCs w:val="28"/>
          <w:lang w:val="uk-UA"/>
        </w:rPr>
        <w:t>дійсн</w:t>
      </w:r>
      <w:r w:rsidR="001372EC">
        <w:rPr>
          <w:rFonts w:ascii="Times New Roman" w:hAnsi="Times New Roman" w:cs="Times New Roman"/>
          <w:sz w:val="28"/>
          <w:szCs w:val="28"/>
          <w:lang w:val="uk-UA"/>
        </w:rPr>
        <w:t xml:space="preserve">ювати </w:t>
      </w:r>
      <w:r w:rsidR="00F4340C">
        <w:rPr>
          <w:rFonts w:ascii="Times New Roman" w:hAnsi="Times New Roman" w:cs="Times New Roman"/>
          <w:sz w:val="28"/>
          <w:szCs w:val="28"/>
          <w:lang w:val="uk-UA"/>
        </w:rPr>
        <w:t xml:space="preserve"> нарахування та виплату</w:t>
      </w:r>
      <w:r w:rsidR="00B530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72EC">
        <w:rPr>
          <w:rFonts w:ascii="Times New Roman" w:hAnsi="Times New Roman" w:cs="Times New Roman"/>
          <w:sz w:val="28"/>
          <w:szCs w:val="28"/>
          <w:lang w:val="uk-UA"/>
        </w:rPr>
        <w:t>заробітної плати згідно</w:t>
      </w:r>
      <w:r w:rsidR="001728F6">
        <w:rPr>
          <w:rFonts w:ascii="Times New Roman" w:hAnsi="Times New Roman" w:cs="Times New Roman"/>
          <w:sz w:val="28"/>
          <w:szCs w:val="28"/>
          <w:lang w:val="uk-UA"/>
        </w:rPr>
        <w:t xml:space="preserve"> додатку 1</w:t>
      </w:r>
      <w:r w:rsidR="004662D4">
        <w:rPr>
          <w:rFonts w:ascii="Times New Roman" w:hAnsi="Times New Roman" w:cs="Times New Roman"/>
          <w:sz w:val="28"/>
          <w:szCs w:val="28"/>
          <w:lang w:val="uk-UA"/>
        </w:rPr>
        <w:t xml:space="preserve"> та додатку 2</w:t>
      </w:r>
      <w:r w:rsidR="00F4340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4340C" w:rsidRDefault="00630A91" w:rsidP="00CE4148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4340C">
        <w:rPr>
          <w:rFonts w:ascii="Times New Roman" w:hAnsi="Times New Roman" w:cs="Times New Roman"/>
          <w:sz w:val="28"/>
          <w:szCs w:val="28"/>
          <w:lang w:val="uk-UA"/>
        </w:rPr>
        <w:t>.Контроль  за виконанням даного розпорядження  залишаю за собою.</w:t>
      </w:r>
    </w:p>
    <w:p w:rsidR="00F4340C" w:rsidRDefault="00F4340C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28F6" w:rsidRDefault="001728F6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340C" w:rsidRDefault="000E680B" w:rsidP="00630A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AB47EC">
        <w:rPr>
          <w:rFonts w:ascii="Times New Roman" w:hAnsi="Times New Roman" w:cs="Times New Roman"/>
          <w:b/>
          <w:sz w:val="28"/>
          <w:szCs w:val="28"/>
          <w:lang w:val="uk-UA"/>
        </w:rPr>
        <w:t>оляницький с</w:t>
      </w:r>
      <w:r w:rsidR="00F4340C">
        <w:rPr>
          <w:rFonts w:ascii="Times New Roman" w:hAnsi="Times New Roman" w:cs="Times New Roman"/>
          <w:b/>
          <w:sz w:val="28"/>
          <w:szCs w:val="28"/>
          <w:lang w:val="uk-UA"/>
        </w:rPr>
        <w:t>ільський голова</w:t>
      </w:r>
      <w:r w:rsidR="00F4340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30A9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>
        <w:rPr>
          <w:rFonts w:ascii="Times New Roman" w:hAnsi="Times New Roman" w:cs="Times New Roman"/>
          <w:b/>
          <w:sz w:val="28"/>
          <w:szCs w:val="28"/>
          <w:lang w:val="uk-UA"/>
        </w:rPr>
        <w:tab/>
        <w:t>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икола ПОЛЯК</w:t>
      </w:r>
      <w:bookmarkStart w:id="0" w:name="_GoBack"/>
      <w:bookmarkEnd w:id="0"/>
    </w:p>
    <w:sectPr w:rsidR="00F4340C" w:rsidSect="00F57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62D6CB7"/>
    <w:multiLevelType w:val="hybridMultilevel"/>
    <w:tmpl w:val="F0C07714"/>
    <w:lvl w:ilvl="0" w:tplc="0A3636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0DF2"/>
    <w:rsid w:val="00006658"/>
    <w:rsid w:val="00022ADD"/>
    <w:rsid w:val="0008245A"/>
    <w:rsid w:val="00093C24"/>
    <w:rsid w:val="000B38F6"/>
    <w:rsid w:val="000E0254"/>
    <w:rsid w:val="000E680B"/>
    <w:rsid w:val="001372EC"/>
    <w:rsid w:val="00155252"/>
    <w:rsid w:val="0016334C"/>
    <w:rsid w:val="001728F6"/>
    <w:rsid w:val="00177A44"/>
    <w:rsid w:val="0018048D"/>
    <w:rsid w:val="001830B4"/>
    <w:rsid w:val="0019483E"/>
    <w:rsid w:val="001B76B2"/>
    <w:rsid w:val="00202361"/>
    <w:rsid w:val="00252FAE"/>
    <w:rsid w:val="002A3D73"/>
    <w:rsid w:val="002B6828"/>
    <w:rsid w:val="00313024"/>
    <w:rsid w:val="003207F2"/>
    <w:rsid w:val="003F2EE0"/>
    <w:rsid w:val="0043329D"/>
    <w:rsid w:val="004662D4"/>
    <w:rsid w:val="004A46BE"/>
    <w:rsid w:val="004A481D"/>
    <w:rsid w:val="004B584A"/>
    <w:rsid w:val="004F23E8"/>
    <w:rsid w:val="00511220"/>
    <w:rsid w:val="00533627"/>
    <w:rsid w:val="005453A7"/>
    <w:rsid w:val="00553269"/>
    <w:rsid w:val="00576968"/>
    <w:rsid w:val="005870E3"/>
    <w:rsid w:val="005B365C"/>
    <w:rsid w:val="00630A91"/>
    <w:rsid w:val="0071210E"/>
    <w:rsid w:val="0071351F"/>
    <w:rsid w:val="00765FA3"/>
    <w:rsid w:val="007A193A"/>
    <w:rsid w:val="007B1B3E"/>
    <w:rsid w:val="007E7F3D"/>
    <w:rsid w:val="00865511"/>
    <w:rsid w:val="00890337"/>
    <w:rsid w:val="00895A22"/>
    <w:rsid w:val="008D2BAC"/>
    <w:rsid w:val="008E1424"/>
    <w:rsid w:val="008F2285"/>
    <w:rsid w:val="00957B7C"/>
    <w:rsid w:val="009A6B12"/>
    <w:rsid w:val="009A7DD1"/>
    <w:rsid w:val="009D5436"/>
    <w:rsid w:val="009E2DFF"/>
    <w:rsid w:val="00A65A28"/>
    <w:rsid w:val="00A71D72"/>
    <w:rsid w:val="00A85F1E"/>
    <w:rsid w:val="00AA7420"/>
    <w:rsid w:val="00AB47EC"/>
    <w:rsid w:val="00B31C0B"/>
    <w:rsid w:val="00B53086"/>
    <w:rsid w:val="00B727BA"/>
    <w:rsid w:val="00BC5A2E"/>
    <w:rsid w:val="00C176E2"/>
    <w:rsid w:val="00C44850"/>
    <w:rsid w:val="00C701C9"/>
    <w:rsid w:val="00CB11A3"/>
    <w:rsid w:val="00CD0902"/>
    <w:rsid w:val="00CE4148"/>
    <w:rsid w:val="00CE4B2A"/>
    <w:rsid w:val="00CE78F3"/>
    <w:rsid w:val="00D06E1B"/>
    <w:rsid w:val="00D63833"/>
    <w:rsid w:val="00D953BB"/>
    <w:rsid w:val="00E110F2"/>
    <w:rsid w:val="00EC5C2E"/>
    <w:rsid w:val="00F04BBD"/>
    <w:rsid w:val="00F210F3"/>
    <w:rsid w:val="00F4340C"/>
    <w:rsid w:val="00F56127"/>
    <w:rsid w:val="00F57E09"/>
    <w:rsid w:val="00FA56DC"/>
    <w:rsid w:val="00FE1AAF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009B4-8130-41D2-94B1-5CE21D41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83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30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ABC9C-14AC-4A54-A4B7-9681875CE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Byhgalter</cp:lastModifiedBy>
  <cp:revision>14</cp:revision>
  <cp:lastPrinted>2024-05-14T08:18:00Z</cp:lastPrinted>
  <dcterms:created xsi:type="dcterms:W3CDTF">2024-07-29T05:13:00Z</dcterms:created>
  <dcterms:modified xsi:type="dcterms:W3CDTF">2026-05-29T11:08:00Z</dcterms:modified>
</cp:coreProperties>
</file>