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80" w:rsidRDefault="00C02780" w:rsidP="00C02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0"/>
          <w:sz w:val="28"/>
          <w:szCs w:val="28"/>
          <w:lang w:eastAsia="uk-UA"/>
        </w:rPr>
      </w:pPr>
      <w:bookmarkStart w:id="0" w:name="bookmark0"/>
      <w:r w:rsidRPr="00C02780">
        <w:rPr>
          <w:rFonts w:ascii="Times New Roman" w:eastAsia="Times New Roman" w:hAnsi="Times New Roman" w:cs="Times New Roman"/>
          <w:b/>
          <w:bCs/>
          <w:color w:val="000000"/>
          <w:spacing w:val="50"/>
          <w:sz w:val="28"/>
          <w:szCs w:val="28"/>
          <w:lang w:eastAsia="uk-UA"/>
        </w:rPr>
        <w:t>ПРОТОКОЛ №</w:t>
      </w:r>
      <w:bookmarkEnd w:id="0"/>
      <w:r w:rsidR="00245D91">
        <w:rPr>
          <w:rFonts w:ascii="Times New Roman" w:eastAsia="Times New Roman" w:hAnsi="Times New Roman" w:cs="Times New Roman"/>
          <w:b/>
          <w:bCs/>
          <w:color w:val="000000"/>
          <w:spacing w:val="50"/>
          <w:sz w:val="28"/>
          <w:szCs w:val="28"/>
          <w:lang w:eastAsia="uk-UA"/>
        </w:rPr>
        <w:t>7</w:t>
      </w:r>
    </w:p>
    <w:p w:rsidR="00C02780" w:rsidRPr="00C02780" w:rsidRDefault="00C02780" w:rsidP="00C02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2780" w:rsidRPr="00C02780" w:rsidRDefault="00C02780" w:rsidP="00C02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засідання постійної комісії земельних відносин та архітектури</w:t>
      </w:r>
    </w:p>
    <w:p w:rsidR="00C02780" w:rsidRPr="00C02780" w:rsidRDefault="00C02780" w:rsidP="00C02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Поляницької</w:t>
      </w:r>
      <w:proofErr w:type="spellEnd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</w:t>
      </w:r>
    </w:p>
    <w:p w:rsidR="00C02780" w:rsidRDefault="00C02780" w:rsidP="00C02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1" w:name="bookmark1"/>
      <w:r w:rsidRPr="00C02780">
        <w:rPr>
          <w:rFonts w:ascii="Times New Roman" w:eastAsia="Times New Roman" w:hAnsi="Times New Roman" w:cs="Times New Roman"/>
          <w:b/>
          <w:bCs/>
          <w:color w:val="000000"/>
          <w:spacing w:val="50"/>
          <w:sz w:val="28"/>
          <w:szCs w:val="28"/>
          <w:lang w:eastAsia="uk-UA"/>
        </w:rPr>
        <w:t xml:space="preserve">с. </w:t>
      </w:r>
      <w:proofErr w:type="spellStart"/>
      <w:r w:rsidRPr="00C02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Поляниця</w:t>
      </w:r>
      <w:proofErr w:type="spellEnd"/>
      <w:r w:rsidRPr="00C02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                        </w:t>
      </w:r>
      <w:r w:rsidR="00245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24</w:t>
      </w:r>
      <w:r w:rsidRPr="00C02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245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верес</w:t>
      </w:r>
      <w:r w:rsidRPr="00C02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ня 2025 року</w:t>
      </w:r>
      <w:bookmarkEnd w:id="1"/>
    </w:p>
    <w:p w:rsidR="00C02780" w:rsidRPr="00C02780" w:rsidRDefault="00C02780" w:rsidP="00C02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2780" w:rsidRPr="00C02780" w:rsidRDefault="00C02780" w:rsidP="00C027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2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Місце проведення: </w:t>
      </w:r>
      <w:r w:rsidR="00C327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вул. Карпатська 1-А</w:t>
      </w: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с. </w:t>
      </w:r>
      <w:proofErr w:type="spellStart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Поляниця</w:t>
      </w:r>
      <w:proofErr w:type="spellEnd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Надвірнянського</w:t>
      </w:r>
      <w:proofErr w:type="spellEnd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району, Івано-Франківської області, приміщення сільської ради, актовий зал, 2-й поверх. Час проведення: 1</w:t>
      </w:r>
      <w:r w:rsidR="00245D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:00 </w:t>
      </w: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год.</w:t>
      </w:r>
    </w:p>
    <w:p w:rsidR="00C02780" w:rsidRDefault="00C02780" w:rsidP="00C027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2" w:name="bookmark2"/>
    </w:p>
    <w:p w:rsidR="00C02780" w:rsidRPr="00C02780" w:rsidRDefault="00C02780" w:rsidP="00C0278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2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Присутні:</w:t>
      </w:r>
      <w:bookmarkEnd w:id="2"/>
    </w:p>
    <w:p w:rsidR="00C02780" w:rsidRPr="00C02780" w:rsidRDefault="00C02780" w:rsidP="00C02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2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Постійна комісія земельних відносин, будівництва та архітектури:</w:t>
      </w:r>
    </w:p>
    <w:p w:rsidR="00C02780" w:rsidRDefault="00C02780" w:rsidP="00C027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3278C" w:rsidRDefault="00C02780" w:rsidP="00C0278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02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Голова земельної комісії</w:t>
      </w:r>
    </w:p>
    <w:p w:rsidR="00C02780" w:rsidRDefault="00C02780" w:rsidP="00C327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Тимофій Василь Васильович </w:t>
      </w:r>
    </w:p>
    <w:p w:rsidR="00C02780" w:rsidRPr="00C02780" w:rsidRDefault="00C02780" w:rsidP="00C0278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2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Члени постійної комісії:</w:t>
      </w:r>
    </w:p>
    <w:p w:rsidR="00C02780" w:rsidRPr="00C02780" w:rsidRDefault="00C02780" w:rsidP="00C027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Щербанюк</w:t>
      </w:r>
      <w:proofErr w:type="spellEnd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Ігор Васильович</w:t>
      </w:r>
    </w:p>
    <w:p w:rsidR="00C02780" w:rsidRPr="00C02780" w:rsidRDefault="00C02780" w:rsidP="00C027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Процюк</w:t>
      </w:r>
      <w:proofErr w:type="spellEnd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Василь Васильович</w:t>
      </w:r>
    </w:p>
    <w:p w:rsidR="00C02780" w:rsidRDefault="00C02780" w:rsidP="00C027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Поляк Іван Дмитрович </w:t>
      </w:r>
    </w:p>
    <w:p w:rsidR="00C02780" w:rsidRDefault="00C02780" w:rsidP="00C027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A007A" w:rsidRDefault="00C02780" w:rsidP="00A61CB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2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Запрошені: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proofErr w:type="spellStart"/>
      <w:r w:rsidR="00245D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Молдавчук</w:t>
      </w:r>
      <w:proofErr w:type="spellEnd"/>
      <w:r w:rsidR="00245D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Юрій Васильови</w:t>
      </w:r>
      <w:r w:rsidR="00EA00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 – </w:t>
      </w:r>
      <w:r w:rsidR="00245D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Начальник відділу</w:t>
      </w:r>
      <w:r w:rsidR="00EA00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A007A"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житлово-комунального господарства, містобудування та а</w:t>
      </w:r>
      <w:r w:rsidR="00EA00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рхітектури.</w:t>
      </w:r>
    </w:p>
    <w:p w:rsidR="00C02780" w:rsidRPr="00C02780" w:rsidRDefault="00C02780" w:rsidP="00C0278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02780" w:rsidRPr="00C02780" w:rsidRDefault="00C02780" w:rsidP="00C0278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bookmark3"/>
      <w:r w:rsidRPr="00C02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СЛУХАЛИ:</w:t>
      </w:r>
      <w:bookmarkEnd w:id="3"/>
    </w:p>
    <w:p w:rsidR="00C02780" w:rsidRDefault="00EA007A" w:rsidP="00C027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Головний спеціаліст </w:t>
      </w: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відділу житлово-комунального господарства, містобудування та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рхітектури</w:t>
      </w:r>
      <w:r w:rsidR="00C02780"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Дедерчук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Володимир Андрійович</w:t>
      </w:r>
      <w:r w:rsidR="00C02780"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який довів до відома, що відповідно до ст.17 Закону України «Про основи містобудування» ст. 8,10,16,19,21,24 Закону України «Про регулювання містобудівної діяльності» Постанови Кабінету Міністрів України від 25.05.2011 № 555 «Порядок проведення громадських слухань щодо </w:t>
      </w:r>
      <w:proofErr w:type="spellStart"/>
      <w:r w:rsidR="00C02780"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врахувань</w:t>
      </w:r>
      <w:proofErr w:type="spellEnd"/>
      <w:r w:rsidR="00C02780"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громадських інтересів під час розроблення проектів містобудівної документації на місцевому рівні ДБН Б. 1.1-14:2012 «Склад та зміст детального плану території», Закону України «Про землеустрій», керуючись Законом України «Про місцеве самоврядування в Україні», наказу Міністерства регіонального розвитку, будівництва та житлово- комунального господарства України від 16.11.2011 № 290.</w:t>
      </w:r>
    </w:p>
    <w:p w:rsidR="00717CDA" w:rsidRDefault="00717CDA" w:rsidP="00717C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7CDA" w:rsidRDefault="00717CDA" w:rsidP="00717C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717CD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17CDA">
        <w:rPr>
          <w:rFonts w:ascii="Times New Roman" w:eastAsia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 надання дозволу на розроблення детального плану території:</w:t>
      </w:r>
    </w:p>
    <w:p w:rsidR="00C02780" w:rsidRPr="00C02780" w:rsidRDefault="00C02780" w:rsidP="00C0278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2780" w:rsidRDefault="00C02780" w:rsidP="00C027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2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ДОПОВІДЄ: </w:t>
      </w:r>
      <w:proofErr w:type="spellStart"/>
      <w:r w:rsidR="00245D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Молдавчук</w:t>
      </w:r>
      <w:proofErr w:type="spellEnd"/>
      <w:r w:rsidR="00245D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Юрій Васильович</w:t>
      </w: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який відмітив, що до сільської ради надійшло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0278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(</w:t>
      </w:r>
      <w:r w:rsidR="00245D9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13</w:t>
      </w:r>
      <w:r w:rsidRPr="00C0278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 xml:space="preserve">, </w:t>
      </w:r>
      <w:r w:rsidR="00245D9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тринадцять</w:t>
      </w:r>
      <w:r w:rsidRPr="00C0278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)</w:t>
      </w: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заяв про надання дозволу на розроблення детального плану територій.</w:t>
      </w:r>
    </w:p>
    <w:p w:rsidR="00C3278C" w:rsidRPr="00C02780" w:rsidRDefault="00C3278C" w:rsidP="00C027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2780" w:rsidRPr="00C02780" w:rsidRDefault="00C02780" w:rsidP="00C02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2780" w:rsidRPr="00C02780" w:rsidRDefault="00C02780" w:rsidP="00C0278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" w:name="bookmark4"/>
      <w:r w:rsidRPr="00C02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ВИРІШИЛИ:</w:t>
      </w:r>
      <w:bookmarkEnd w:id="4"/>
    </w:p>
    <w:p w:rsidR="00C02780" w:rsidRPr="00C02780" w:rsidRDefault="00C02780" w:rsidP="00C0278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2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Рекомендувати сесії сільської ради надати дозвіл на розроблення детального плану території:</w:t>
      </w:r>
    </w:p>
    <w:p w:rsidR="00245D91" w:rsidRDefault="00245D91" w:rsidP="00245D9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.  </w:t>
      </w:r>
      <w:r w:rsidRPr="003E2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Поляниця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уч. Вишні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площею </w:t>
      </w:r>
      <w:r w:rsidRPr="00D300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0,0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579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D300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га.,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кадастровий номер </w:t>
      </w:r>
      <w:r w:rsidRPr="00D300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2611092001:22:00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</w:t>
      </w:r>
      <w:r w:rsidRPr="00D300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2052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що знаходиться в приватній власності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Болгак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Івана Миколайовича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bookmarkStart w:id="5" w:name="_GoBack"/>
      <w:bookmarkEnd w:id="5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видачі містобудівних умов та обмежень для будівництва готелю.</w:t>
      </w:r>
    </w:p>
    <w:p w:rsidR="00245D91" w:rsidRDefault="00245D91" w:rsidP="00245D9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5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.  </w:t>
      </w:r>
      <w:r w:rsidRPr="003E2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Яблуниця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вул. Героїв Майдану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площею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</w:t>
      </w:r>
      <w:r w:rsidRPr="00D300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5501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га., кадастровий номер 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2611093001:1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6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:0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10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0016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що знаходиться в приватній власності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Риндер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Ярослави Іванівни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зміни цільового призначення землі для будівництва та обслуговування житлового будинку, господарських будівель та споруд.</w:t>
      </w:r>
    </w:p>
    <w:p w:rsidR="00245D91" w:rsidRDefault="00245D91" w:rsidP="00245D9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6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.  </w:t>
      </w:r>
      <w:r w:rsidRPr="003E2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Яблуниця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вул. Героїв Майдану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площею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</w:t>
      </w:r>
      <w:r w:rsidRPr="00D300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6951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га., кадастровий номер 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2611093001:1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6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:0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08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0078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що знаходиться в приватній власності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Онуфрак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Ярослави Миколаївни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зміни цільового призначення землі для будівництва та обслуговування житлового будинку, господарських будівель та споруд.</w:t>
      </w:r>
    </w:p>
    <w:p w:rsidR="00245D91" w:rsidRPr="00423296" w:rsidRDefault="00245D91" w:rsidP="00245D9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7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.  </w:t>
      </w:r>
      <w:r w:rsidRPr="003E2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Яблуниця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вул. Довгий Грунь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площею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</w:t>
      </w:r>
      <w:r w:rsidRPr="00D300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4490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га., кадастровий номер 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2611093001:1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7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:0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03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0195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що знаходиться в приватній власності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Манівчук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Миколи Васильовича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зміни цільового призначення землі для будівництва та обслуговування житлового будинку, господарських будівель та споруд.</w:t>
      </w:r>
    </w:p>
    <w:p w:rsidR="00245D91" w:rsidRPr="0046310F" w:rsidRDefault="00245D91" w:rsidP="00245D9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8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.  </w:t>
      </w:r>
      <w:r w:rsidRPr="003E2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Яблуниця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Магурки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площею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</w:t>
      </w:r>
      <w:r w:rsidRPr="00D300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1000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га., кадастровий номер 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2611093001:1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7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:0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11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0207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що знаходиться в приватній власності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Стецьків  Ольги Олександрівни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зміни цільового призначення землі для будівництва та обслуговування житлового будинку, господарських будівель та споруд.</w:t>
      </w:r>
    </w:p>
    <w:p w:rsidR="00245D91" w:rsidRDefault="00245D91" w:rsidP="00245D9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9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.  </w:t>
      </w:r>
      <w:r w:rsidRPr="003E2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Поляниця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уч. Подина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площею </w:t>
      </w:r>
      <w:r w:rsidRPr="00D300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0,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96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D300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га.,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кадастровий номер </w:t>
      </w:r>
      <w:r w:rsidRPr="00D300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2611092001:22:00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</w:t>
      </w:r>
      <w:r w:rsidRPr="00D300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3841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що знаходиться в приватній власності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Войналович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Юлії Петрівни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зміни цільового призначення землі для будівництва та обслуговування житлового будинку, господарських будівель та споруд,</w:t>
      </w:r>
      <w:r w:rsidRPr="00DF23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визначення містобудівних умов та обмежень для будівництва та обслуговування котеджів.</w:t>
      </w:r>
    </w:p>
    <w:p w:rsidR="00245D91" w:rsidRPr="0046310F" w:rsidRDefault="00245D91" w:rsidP="00245D9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10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.  </w:t>
      </w:r>
      <w:r w:rsidRPr="003E2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Яблуниця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вул. Горішків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площею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</w:t>
      </w:r>
      <w:r w:rsidRPr="00D300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га.,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кадастровий номер 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2611093001:1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6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:0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01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0474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що знаходиться в приватній власності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½ Танасійчук Андрія Вікторовича, та 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Присакару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Георгія Георгійовича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зміни цільового призначення землі для будівництва та обслуговування житлового будинку, господарських будівель та споруд.</w:t>
      </w:r>
    </w:p>
    <w:p w:rsidR="00245D91" w:rsidRPr="0046310F" w:rsidRDefault="00245D91" w:rsidP="00245D9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11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.  </w:t>
      </w:r>
      <w:r w:rsidRPr="003E2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Поляниця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уч. Вишні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площею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</w:t>
      </w:r>
      <w:r w:rsidRPr="00D300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3771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га., кадастровий номер 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261109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001: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22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:0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02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4424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що знаходиться в приватній власності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Сливецького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Михайла Васильовича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зміни цільового призначення землі для будівництва та обслуговування житлового будинку, господарських будівель та споруд.</w:t>
      </w:r>
    </w:p>
    <w:p w:rsidR="00245D91" w:rsidRDefault="00245D91" w:rsidP="00245D9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12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.  </w:t>
      </w:r>
      <w:r w:rsidRPr="003E2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Яблуниця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вул. Довгий Грунь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площею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</w:t>
      </w:r>
      <w:r w:rsidRPr="00D300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5219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га., кадастровий номер 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2611093001:1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7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:0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05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0115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що знаходиться в приватній власності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Покиданець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Марії Ярославівни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зміни цільового призначення землі для будівництва та обслуговування житлового будинку, господарських будівель та споруд.</w:t>
      </w:r>
    </w:p>
    <w:p w:rsidR="00A61CBA" w:rsidRDefault="00A61CBA" w:rsidP="00A61C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02780" w:rsidRPr="00C02780" w:rsidRDefault="00C02780" w:rsidP="00C02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Тимофій Василь Васильович - за</w:t>
      </w:r>
    </w:p>
    <w:p w:rsidR="00C02780" w:rsidRDefault="00C02780" w:rsidP="00C027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Щербанюк</w:t>
      </w:r>
      <w:proofErr w:type="spellEnd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Ігор Васильович - за </w:t>
      </w:r>
    </w:p>
    <w:p w:rsidR="00C02780" w:rsidRDefault="00C02780" w:rsidP="00C027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Процюк</w:t>
      </w:r>
      <w:proofErr w:type="spellEnd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Василь Васильович </w:t>
      </w:r>
      <w:r w:rsidR="00C327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–-</w:t>
      </w: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</w:t>
      </w:r>
    </w:p>
    <w:p w:rsidR="00C02780" w:rsidRPr="00C02780" w:rsidRDefault="00C02780" w:rsidP="00C02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Поляк Іван Дмитрович</w:t>
      </w: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-</w:t>
      </w: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за</w:t>
      </w:r>
    </w:p>
    <w:p w:rsidR="00C02780" w:rsidRDefault="00C02780" w:rsidP="00C027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02780" w:rsidRPr="00C02780" w:rsidRDefault="00C02780" w:rsidP="00C02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2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ВИРІШИЛИ:</w:t>
      </w:r>
    </w:p>
    <w:p w:rsidR="00C02780" w:rsidRDefault="00C02780" w:rsidP="00C027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02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Рекомендувати сесії сільської ради відмовити у наданні дозволу на розроблення детального плану території:</w:t>
      </w:r>
    </w:p>
    <w:p w:rsidR="00127A42" w:rsidRDefault="00127A42" w:rsidP="00C027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245D91" w:rsidRDefault="00245D91" w:rsidP="00245D9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.  </w:t>
      </w:r>
      <w:r w:rsidR="00127A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Яблуниця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вул. Горішків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площею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га., кадастровий номер 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261109300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06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:00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:00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33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що знаходиться в приватній власності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Мойш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Марії Василівни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зміни цільового призначення землі для будівництва та обслуговування житлового будинку, господарських будівель та споруд.</w:t>
      </w:r>
    </w:p>
    <w:p w:rsidR="00245D91" w:rsidRPr="00F35C47" w:rsidRDefault="00245D91" w:rsidP="00245D9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35C47">
        <w:rPr>
          <w:rFonts w:ascii="Times New Roman" w:eastAsia="Times New Roman" w:hAnsi="Times New Roman" w:cs="Times New Roman"/>
          <w:b/>
          <w:i/>
          <w:sz w:val="24"/>
          <w:szCs w:val="24"/>
        </w:rPr>
        <w:t>Підстава відмови: необхідність додаткового вивчення матеріалів заяви.</w:t>
      </w:r>
    </w:p>
    <w:p w:rsidR="00245D91" w:rsidRDefault="00245D91" w:rsidP="00245D9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1.</w:t>
      </w:r>
      <w:r w:rsidRPr="0010178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3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.  </w:t>
      </w:r>
      <w:r w:rsidR="00127A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Яблуниця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вул. Діл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площею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</w:t>
      </w:r>
      <w:r w:rsidRPr="00D300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5947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га., кадастровий номер 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2611093001:1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5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:00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0013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що знаходиться в приватній власності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ТОВ «ТЕРРАІНВЕСТТРЕЙД»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зміни цільового призначення землі для будівництва та обслуговування житлового будинку, господарських будівель та споруд (02.01).</w:t>
      </w:r>
    </w:p>
    <w:p w:rsidR="00245D91" w:rsidRDefault="00245D91" w:rsidP="00245D9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35C47">
        <w:rPr>
          <w:rFonts w:ascii="Times New Roman" w:eastAsia="Times New Roman" w:hAnsi="Times New Roman" w:cs="Times New Roman"/>
          <w:b/>
          <w:i/>
          <w:sz w:val="24"/>
          <w:szCs w:val="24"/>
        </w:rPr>
        <w:t>Підстава відмови: необхідність додаткового вивчення матеріалів заяви.</w:t>
      </w:r>
    </w:p>
    <w:p w:rsidR="00245D91" w:rsidRPr="00245D91" w:rsidRDefault="00245D91" w:rsidP="00245D9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45D91" w:rsidRDefault="00245D91" w:rsidP="00245D9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1.</w:t>
      </w:r>
      <w:r w:rsidRPr="007478A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4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.  </w:t>
      </w:r>
      <w:r w:rsidR="00127A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Яблуниця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вул. Діл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площею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</w:t>
      </w:r>
      <w:r w:rsidRPr="00D300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3132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га., кадастровий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номер 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2611093001:1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5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:00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3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0022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що знаходиться в приватній власності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ТОВ «ТЕРРАІНВЕСТТРЕЙД»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зміни цільового призначення землі для будівництва та обслуговування житлового будинку, господарських будівель та споруд (02.01).</w:t>
      </w:r>
    </w:p>
    <w:p w:rsidR="00245D91" w:rsidRPr="00F35C47" w:rsidRDefault="00245D91" w:rsidP="00245D9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35C47">
        <w:rPr>
          <w:rFonts w:ascii="Times New Roman" w:eastAsia="Times New Roman" w:hAnsi="Times New Roman" w:cs="Times New Roman"/>
          <w:b/>
          <w:i/>
          <w:sz w:val="24"/>
          <w:szCs w:val="24"/>
        </w:rPr>
        <w:t>Підстава відмови: необхідність додаткового вивчення матеріалів заяви.</w:t>
      </w:r>
    </w:p>
    <w:p w:rsidR="00245D91" w:rsidRDefault="00245D91" w:rsidP="00245D9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F35C47" w:rsidRPr="00245D91" w:rsidRDefault="00245D91" w:rsidP="00245D9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13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.  </w:t>
      </w:r>
      <w:r w:rsidR="00127A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Поляниця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площею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</w:t>
      </w:r>
      <w:r w:rsidRPr="00D300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5041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га., кадастровий номер 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261109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21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:0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01</w:t>
      </w:r>
      <w:r w:rsidRPr="006C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0020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що знаходиться в приватній власності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ТОВ «ЛІС БІЗНЕС РЕЗОРТ»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видачі містобудівних умов та обмежень та зміни цільового призначення із земель для будівництва та обслуговування об’єктів рекреаційного призначення в землі для будівництва та обслуговування будівель торгівлі.</w:t>
      </w:r>
    </w:p>
    <w:p w:rsidR="00A61CBA" w:rsidRPr="00F35C47" w:rsidRDefault="00A61CBA" w:rsidP="00A61CB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35C47">
        <w:rPr>
          <w:rFonts w:ascii="Times New Roman" w:eastAsia="Times New Roman" w:hAnsi="Times New Roman" w:cs="Times New Roman"/>
          <w:b/>
          <w:i/>
          <w:sz w:val="24"/>
          <w:szCs w:val="24"/>
        </w:rPr>
        <w:t>Підстава відмови: необхідність додаткового вивчення матеріалів заяви.</w:t>
      </w:r>
    </w:p>
    <w:p w:rsidR="00704339" w:rsidRDefault="00704339" w:rsidP="00704339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lang w:eastAsia="uk-UA"/>
        </w:rPr>
      </w:pPr>
    </w:p>
    <w:p w:rsidR="00C02780" w:rsidRPr="00C02780" w:rsidRDefault="00C02780" w:rsidP="00C02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Тимофій Василь Васильович - за</w:t>
      </w:r>
    </w:p>
    <w:p w:rsidR="00704339" w:rsidRDefault="00C02780" w:rsidP="00C027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Щербанюк</w:t>
      </w:r>
      <w:proofErr w:type="spellEnd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Ігор Васильович - за </w:t>
      </w:r>
    </w:p>
    <w:p w:rsidR="00704339" w:rsidRDefault="00C02780" w:rsidP="00C027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Процюк</w:t>
      </w:r>
      <w:proofErr w:type="spellEnd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Василь Васильович - за </w:t>
      </w:r>
    </w:p>
    <w:p w:rsidR="00C02780" w:rsidRPr="00C02780" w:rsidRDefault="00C02780" w:rsidP="00C02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Поляк Іван Дмитрович</w:t>
      </w: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- за</w:t>
      </w:r>
    </w:p>
    <w:p w:rsidR="00704339" w:rsidRDefault="00704339" w:rsidP="00C027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704339" w:rsidRDefault="00704339" w:rsidP="00C027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02780" w:rsidRPr="00C02780" w:rsidRDefault="00C02780" w:rsidP="00C02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27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ВИРІШИЛИ:</w:t>
      </w: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рекомендувати сільській раді прийняти проект рішення, як рішення ради.</w:t>
      </w:r>
    </w:p>
    <w:p w:rsidR="00C02780" w:rsidRPr="00C02780" w:rsidRDefault="00C02780" w:rsidP="00C02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Тимофій Василь Васильович - за</w:t>
      </w:r>
    </w:p>
    <w:p w:rsidR="00704339" w:rsidRDefault="00C02780" w:rsidP="00C027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Щербанюк</w:t>
      </w:r>
      <w:proofErr w:type="spellEnd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Ігор Васильович - за </w:t>
      </w:r>
    </w:p>
    <w:p w:rsidR="00704339" w:rsidRDefault="00C02780" w:rsidP="00C027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Процюк</w:t>
      </w:r>
      <w:proofErr w:type="spellEnd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Василь Васильович - за </w:t>
      </w:r>
    </w:p>
    <w:p w:rsidR="00C02780" w:rsidRPr="00C02780" w:rsidRDefault="00C02780" w:rsidP="00C02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Поляк Іван Дмитрович</w:t>
      </w: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-</w:t>
      </w: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за</w:t>
      </w:r>
    </w:p>
    <w:p w:rsidR="00704339" w:rsidRDefault="00704339" w:rsidP="00C027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04339" w:rsidRDefault="00717CDA" w:rsidP="00C027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7CDA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17CDA">
        <w:rPr>
          <w:rFonts w:ascii="Times New Roman" w:eastAsia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 затвердження детального плану території:</w:t>
      </w:r>
    </w:p>
    <w:p w:rsidR="00717CDA" w:rsidRPr="00717CDA" w:rsidRDefault="00717CDA" w:rsidP="00C027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61CBA" w:rsidRDefault="00717CDA" w:rsidP="00A61C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2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ДОПОВІДЄ: </w:t>
      </w:r>
      <w:proofErr w:type="spellStart"/>
      <w:r w:rsidR="00245D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Молдавчук</w:t>
      </w:r>
      <w:proofErr w:type="spellEnd"/>
      <w:r w:rsidR="00245D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Юрій Васильович</w:t>
      </w:r>
      <w:r w:rsidR="00A61CBA"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який відмітив, що до сільської ради надійшло</w:t>
      </w:r>
      <w:r w:rsidR="00A61C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61CBA" w:rsidRPr="00C0278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(</w:t>
      </w:r>
      <w:r w:rsidR="00245D9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13</w:t>
      </w:r>
      <w:r w:rsidR="00245D91" w:rsidRPr="00C0278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 xml:space="preserve">, </w:t>
      </w:r>
      <w:r w:rsidR="00245D9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тринадцять</w:t>
      </w:r>
      <w:r w:rsidR="00A61CBA" w:rsidRPr="00C0278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)</w:t>
      </w:r>
      <w:r w:rsidR="00A61CBA"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24D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E24D13"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аяв про </w:t>
      </w:r>
      <w:r w:rsidR="00E24D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затвердження</w:t>
      </w:r>
      <w:r w:rsidR="00E24D13"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детального плану територій.</w:t>
      </w:r>
    </w:p>
    <w:p w:rsidR="00717CDA" w:rsidRPr="00C02780" w:rsidRDefault="00717CDA" w:rsidP="00717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17CDA" w:rsidRPr="00C02780" w:rsidRDefault="00717CDA" w:rsidP="00717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2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ВИРІШИЛИ:</w:t>
      </w:r>
    </w:p>
    <w:p w:rsidR="00717CDA" w:rsidRPr="00C02780" w:rsidRDefault="00717CDA" w:rsidP="00717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2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Рекомендувати сесії сільської ради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затвердити</w:t>
      </w:r>
      <w:r w:rsidRPr="00C02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детального плану території:</w:t>
      </w:r>
    </w:p>
    <w:p w:rsidR="00245D91" w:rsidRPr="00245D91" w:rsidRDefault="00245D91" w:rsidP="00245D91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45D91">
        <w:rPr>
          <w:rFonts w:ascii="Times New Roman" w:hAnsi="Times New Roman" w:cs="Times New Roman"/>
          <w:sz w:val="28"/>
          <w:szCs w:val="28"/>
        </w:rPr>
        <w:t>.1. В межах розміщення земельної ділянки площею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 w:rsidRPr="00245D91">
        <w:rPr>
          <w:rFonts w:ascii="Times New Roman" w:hAnsi="Times New Roman" w:cs="Times New Roman"/>
          <w:b/>
          <w:color w:val="222222"/>
          <w:sz w:val="28"/>
          <w:szCs w:val="28"/>
          <w:highlight w:val="white"/>
        </w:rPr>
        <w:t>0.2847 га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, кадастровий номер</w:t>
      </w:r>
      <w:r w:rsidRPr="00245D9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245D91">
        <w:rPr>
          <w:rFonts w:ascii="Times New Roman" w:hAnsi="Times New Roman" w:cs="Times New Roman"/>
          <w:b/>
          <w:sz w:val="28"/>
          <w:szCs w:val="28"/>
        </w:rPr>
        <w:t>2611092001:22:002:2392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, </w:t>
      </w:r>
      <w:r w:rsidRPr="00245D91">
        <w:rPr>
          <w:rFonts w:ascii="Times New Roman" w:hAnsi="Times New Roman" w:cs="Times New Roman"/>
          <w:sz w:val="28"/>
          <w:szCs w:val="28"/>
        </w:rPr>
        <w:t xml:space="preserve">що знаходиться у приватній власності ¼ Поліщук Анастасії Віталіївни, ¼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Микитюк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 xml:space="preserve"> Назарія Михайловича, ¼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Левінської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 xml:space="preserve"> Олесі Дмитрівни та ¼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Саракун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 xml:space="preserve"> Ольги Володимирівни,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участок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Прелуки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 xml:space="preserve"> в с.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Поляниця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>.</w:t>
      </w:r>
    </w:p>
    <w:p w:rsidR="00245D91" w:rsidRPr="00245D91" w:rsidRDefault="00245D91" w:rsidP="00245D91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245D91">
        <w:rPr>
          <w:rFonts w:ascii="Times New Roman" w:hAnsi="Times New Roman" w:cs="Times New Roman"/>
          <w:sz w:val="28"/>
          <w:szCs w:val="28"/>
        </w:rPr>
        <w:t>.2. В межах розміщення земельної ділянки площею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 w:rsidRPr="00245D91">
        <w:rPr>
          <w:rFonts w:ascii="Times New Roman" w:hAnsi="Times New Roman" w:cs="Times New Roman"/>
          <w:b/>
          <w:color w:val="222222"/>
          <w:sz w:val="28"/>
          <w:szCs w:val="28"/>
          <w:highlight w:val="white"/>
        </w:rPr>
        <w:t>0.5094 га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, кадастровий номер</w:t>
      </w:r>
      <w:r w:rsidRPr="00245D9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245D91">
        <w:rPr>
          <w:rFonts w:ascii="Times New Roman" w:hAnsi="Times New Roman" w:cs="Times New Roman"/>
          <w:b/>
          <w:sz w:val="28"/>
          <w:szCs w:val="28"/>
        </w:rPr>
        <w:t>2611092001:22:002:2247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, </w:t>
      </w:r>
      <w:r w:rsidRPr="00245D91">
        <w:rPr>
          <w:rFonts w:ascii="Times New Roman" w:hAnsi="Times New Roman" w:cs="Times New Roman"/>
          <w:sz w:val="28"/>
          <w:szCs w:val="28"/>
        </w:rPr>
        <w:t xml:space="preserve">що знаходиться у приватній власності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Симак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 xml:space="preserve"> Юлії Ігорівни,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участок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Прелуки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 xml:space="preserve"> в с.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Поляниця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>.</w:t>
      </w:r>
    </w:p>
    <w:p w:rsidR="00245D91" w:rsidRPr="00245D91" w:rsidRDefault="00245D91" w:rsidP="00245D91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45D91">
        <w:rPr>
          <w:rFonts w:ascii="Times New Roman" w:hAnsi="Times New Roman" w:cs="Times New Roman"/>
          <w:sz w:val="28"/>
          <w:szCs w:val="28"/>
        </w:rPr>
        <w:t>.3. В межах розміщення земельної ділянки площею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 w:rsidRPr="00245D91">
        <w:rPr>
          <w:rFonts w:ascii="Times New Roman" w:hAnsi="Times New Roman" w:cs="Times New Roman"/>
          <w:b/>
          <w:color w:val="222222"/>
          <w:sz w:val="28"/>
          <w:szCs w:val="28"/>
          <w:highlight w:val="white"/>
        </w:rPr>
        <w:t>0.0124 га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, кадастровий номер</w:t>
      </w:r>
      <w:r w:rsidRPr="00245D9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245D91">
        <w:rPr>
          <w:rFonts w:ascii="Times New Roman" w:hAnsi="Times New Roman" w:cs="Times New Roman"/>
          <w:b/>
          <w:sz w:val="28"/>
          <w:szCs w:val="28"/>
        </w:rPr>
        <w:t>2611093001:16:008:0456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, </w:t>
      </w:r>
      <w:r w:rsidRPr="00245D91">
        <w:rPr>
          <w:rFonts w:ascii="Times New Roman" w:hAnsi="Times New Roman" w:cs="Times New Roman"/>
          <w:sz w:val="28"/>
          <w:szCs w:val="28"/>
        </w:rPr>
        <w:t xml:space="preserve">що знаходиться в оренді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Щербанюк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 xml:space="preserve"> Василини Василівни, вул. Героїв Майдану в с.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Яблуниця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>.</w:t>
      </w:r>
    </w:p>
    <w:p w:rsidR="00245D91" w:rsidRPr="00245D91" w:rsidRDefault="00245D91" w:rsidP="00245D91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45D91">
        <w:rPr>
          <w:rFonts w:ascii="Times New Roman" w:hAnsi="Times New Roman" w:cs="Times New Roman"/>
          <w:sz w:val="28"/>
          <w:szCs w:val="28"/>
        </w:rPr>
        <w:t>.4. В межах розміщення земельної ділянки площею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 w:rsidRPr="00245D91">
        <w:rPr>
          <w:rFonts w:ascii="Times New Roman" w:hAnsi="Times New Roman" w:cs="Times New Roman"/>
          <w:b/>
          <w:color w:val="222222"/>
          <w:sz w:val="28"/>
          <w:szCs w:val="28"/>
          <w:highlight w:val="white"/>
        </w:rPr>
        <w:t>0.5383 га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, кадастровий номер</w:t>
      </w:r>
      <w:r w:rsidRPr="00245D9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245D91">
        <w:rPr>
          <w:rFonts w:ascii="Times New Roman" w:hAnsi="Times New Roman" w:cs="Times New Roman"/>
          <w:b/>
          <w:sz w:val="28"/>
          <w:szCs w:val="28"/>
        </w:rPr>
        <w:t>2611093001:16:003:0206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, </w:t>
      </w:r>
      <w:r w:rsidRPr="00245D91">
        <w:rPr>
          <w:rFonts w:ascii="Times New Roman" w:hAnsi="Times New Roman" w:cs="Times New Roman"/>
          <w:sz w:val="28"/>
          <w:szCs w:val="28"/>
        </w:rPr>
        <w:t xml:space="preserve">що знаходиться у приватній власності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Ясінської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 xml:space="preserve"> Марії Василівни, вул. Горішків в с.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Яблуниця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>.</w:t>
      </w:r>
    </w:p>
    <w:p w:rsidR="00245D91" w:rsidRPr="00245D91" w:rsidRDefault="00245D91" w:rsidP="00245D91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45D91">
        <w:rPr>
          <w:rFonts w:ascii="Times New Roman" w:hAnsi="Times New Roman" w:cs="Times New Roman"/>
          <w:sz w:val="28"/>
          <w:szCs w:val="28"/>
        </w:rPr>
        <w:t>.5. В межах розміщення земельних ділянок площею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 w:rsidRPr="00245D91">
        <w:rPr>
          <w:rFonts w:ascii="Times New Roman" w:hAnsi="Times New Roman" w:cs="Times New Roman"/>
          <w:b/>
          <w:color w:val="222222"/>
          <w:sz w:val="28"/>
          <w:szCs w:val="28"/>
          <w:highlight w:val="white"/>
        </w:rPr>
        <w:t>0.2087 га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, кадастровий номер</w:t>
      </w:r>
      <w:r w:rsidRPr="00245D9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245D91">
        <w:rPr>
          <w:rFonts w:ascii="Times New Roman" w:hAnsi="Times New Roman" w:cs="Times New Roman"/>
          <w:b/>
          <w:sz w:val="28"/>
          <w:szCs w:val="28"/>
        </w:rPr>
        <w:t>2611093000:03:001:0006,</w:t>
      </w:r>
      <w:r w:rsidRPr="00245D91">
        <w:rPr>
          <w:rFonts w:ascii="Times New Roman" w:hAnsi="Times New Roman" w:cs="Times New Roman"/>
          <w:sz w:val="28"/>
          <w:szCs w:val="28"/>
        </w:rPr>
        <w:t xml:space="preserve"> площею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 w:rsidRPr="00245D91">
        <w:rPr>
          <w:rFonts w:ascii="Times New Roman" w:hAnsi="Times New Roman" w:cs="Times New Roman"/>
          <w:b/>
          <w:color w:val="222222"/>
          <w:sz w:val="28"/>
          <w:szCs w:val="28"/>
          <w:highlight w:val="white"/>
        </w:rPr>
        <w:t>0.1500 га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, кадастровий номер</w:t>
      </w:r>
      <w:r w:rsidRPr="00245D9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245D91">
        <w:rPr>
          <w:rFonts w:ascii="Times New Roman" w:hAnsi="Times New Roman" w:cs="Times New Roman"/>
          <w:b/>
          <w:sz w:val="28"/>
          <w:szCs w:val="28"/>
        </w:rPr>
        <w:t>2611093000:03:001:0007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  </w:t>
      </w:r>
      <w:r w:rsidRPr="00245D91">
        <w:rPr>
          <w:rFonts w:ascii="Times New Roman" w:hAnsi="Times New Roman" w:cs="Times New Roman"/>
          <w:sz w:val="28"/>
          <w:szCs w:val="28"/>
        </w:rPr>
        <w:t xml:space="preserve">що знаходиться у приватній власності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Мамончук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 xml:space="preserve"> Марії Василівни, вул.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Розчіл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 xml:space="preserve"> в с.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Яблуниця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>.</w:t>
      </w:r>
    </w:p>
    <w:p w:rsidR="00245D91" w:rsidRPr="00245D91" w:rsidRDefault="00245D91" w:rsidP="00245D91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45D91">
        <w:rPr>
          <w:rFonts w:ascii="Times New Roman" w:hAnsi="Times New Roman" w:cs="Times New Roman"/>
          <w:sz w:val="28"/>
          <w:szCs w:val="28"/>
        </w:rPr>
        <w:t>.6. В межах розміщення земельної ділянки площею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 w:rsidRPr="00245D91">
        <w:rPr>
          <w:rFonts w:ascii="Times New Roman" w:hAnsi="Times New Roman" w:cs="Times New Roman"/>
          <w:b/>
          <w:color w:val="222222"/>
          <w:sz w:val="28"/>
          <w:szCs w:val="28"/>
          <w:highlight w:val="white"/>
        </w:rPr>
        <w:t>0.2181 га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, кадастровий номер</w:t>
      </w:r>
      <w:r w:rsidRPr="00245D9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245D91">
        <w:rPr>
          <w:rFonts w:ascii="Times New Roman" w:hAnsi="Times New Roman" w:cs="Times New Roman"/>
          <w:b/>
          <w:sz w:val="28"/>
          <w:szCs w:val="28"/>
        </w:rPr>
        <w:t>2611092001:22:001:1200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, </w:t>
      </w:r>
      <w:r w:rsidRPr="00245D91">
        <w:rPr>
          <w:rFonts w:ascii="Times New Roman" w:hAnsi="Times New Roman" w:cs="Times New Roman"/>
          <w:sz w:val="28"/>
          <w:szCs w:val="28"/>
        </w:rPr>
        <w:t xml:space="preserve">що знаходиться у приватній власності Павлюк Євгенії Михайлівни,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участок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 xml:space="preserve"> Прохідний в с.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Поляниця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>.</w:t>
      </w:r>
    </w:p>
    <w:p w:rsidR="00245D91" w:rsidRPr="00245D91" w:rsidRDefault="00245D91" w:rsidP="00245D91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45D91">
        <w:rPr>
          <w:rFonts w:ascii="Times New Roman" w:hAnsi="Times New Roman" w:cs="Times New Roman"/>
          <w:sz w:val="28"/>
          <w:szCs w:val="28"/>
        </w:rPr>
        <w:t>.7. В межах розміщення земельної ділянки площею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 w:rsidRPr="00245D91">
        <w:rPr>
          <w:rFonts w:ascii="Times New Roman" w:hAnsi="Times New Roman" w:cs="Times New Roman"/>
          <w:b/>
          <w:color w:val="222222"/>
          <w:sz w:val="28"/>
          <w:szCs w:val="28"/>
          <w:highlight w:val="white"/>
        </w:rPr>
        <w:t>0.1090 га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, кадастровий номер</w:t>
      </w:r>
      <w:r w:rsidRPr="00245D9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245D91">
        <w:rPr>
          <w:rFonts w:ascii="Times New Roman" w:hAnsi="Times New Roman" w:cs="Times New Roman"/>
          <w:b/>
          <w:sz w:val="28"/>
          <w:szCs w:val="28"/>
        </w:rPr>
        <w:t>2611092001:22:001:1227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, </w:t>
      </w:r>
      <w:r w:rsidRPr="00245D91">
        <w:rPr>
          <w:rFonts w:ascii="Times New Roman" w:hAnsi="Times New Roman" w:cs="Times New Roman"/>
          <w:sz w:val="28"/>
          <w:szCs w:val="28"/>
        </w:rPr>
        <w:t xml:space="preserve">що знаходиться у приватній власності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Желдак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 xml:space="preserve"> Людмили Дмитрівни,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участок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 xml:space="preserve"> Прохідний в с.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Поляниця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>.</w:t>
      </w:r>
    </w:p>
    <w:p w:rsidR="00245D91" w:rsidRPr="00245D91" w:rsidRDefault="00245D91" w:rsidP="00245D91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45D91">
        <w:rPr>
          <w:rFonts w:ascii="Times New Roman" w:hAnsi="Times New Roman" w:cs="Times New Roman"/>
          <w:sz w:val="28"/>
          <w:szCs w:val="28"/>
        </w:rPr>
        <w:t>.8. В межах розміщення земельної ділянки площею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 w:rsidRPr="00245D91">
        <w:rPr>
          <w:rFonts w:ascii="Times New Roman" w:hAnsi="Times New Roman" w:cs="Times New Roman"/>
          <w:b/>
          <w:color w:val="222222"/>
          <w:sz w:val="28"/>
          <w:szCs w:val="28"/>
          <w:highlight w:val="white"/>
        </w:rPr>
        <w:t>0.2500 га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, кадастровий номер</w:t>
      </w:r>
      <w:r w:rsidRPr="00245D9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245D91">
        <w:rPr>
          <w:rFonts w:ascii="Times New Roman" w:hAnsi="Times New Roman" w:cs="Times New Roman"/>
          <w:b/>
          <w:sz w:val="28"/>
          <w:szCs w:val="28"/>
        </w:rPr>
        <w:t>2611093001:16:007:0253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, </w:t>
      </w:r>
      <w:r w:rsidRPr="00245D91">
        <w:rPr>
          <w:rFonts w:ascii="Times New Roman" w:hAnsi="Times New Roman" w:cs="Times New Roman"/>
          <w:sz w:val="28"/>
          <w:szCs w:val="28"/>
        </w:rPr>
        <w:t xml:space="preserve">що знаходиться у приватній власності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Кундіної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 xml:space="preserve"> Наталії Олексіївни, вул. Діл в с.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Яблуниця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>.</w:t>
      </w:r>
    </w:p>
    <w:p w:rsidR="00245D91" w:rsidRPr="00245D91" w:rsidRDefault="00245D91" w:rsidP="00245D91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45D91">
        <w:rPr>
          <w:rFonts w:ascii="Times New Roman" w:hAnsi="Times New Roman" w:cs="Times New Roman"/>
          <w:sz w:val="28"/>
          <w:szCs w:val="28"/>
        </w:rPr>
        <w:t>.9. В межах розміщення земельної ділянки площею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 w:rsidRPr="00245D91">
        <w:rPr>
          <w:rFonts w:ascii="Times New Roman" w:hAnsi="Times New Roman" w:cs="Times New Roman"/>
          <w:b/>
          <w:color w:val="222222"/>
          <w:sz w:val="28"/>
          <w:szCs w:val="28"/>
          <w:highlight w:val="white"/>
        </w:rPr>
        <w:t>0.3600 га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, кадастровий номер</w:t>
      </w:r>
      <w:r w:rsidRPr="00245D9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245D91">
        <w:rPr>
          <w:rFonts w:ascii="Times New Roman" w:hAnsi="Times New Roman" w:cs="Times New Roman"/>
          <w:b/>
          <w:sz w:val="28"/>
          <w:szCs w:val="28"/>
        </w:rPr>
        <w:t>2611093001:16:001:0109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, </w:t>
      </w:r>
      <w:r w:rsidRPr="00245D91">
        <w:rPr>
          <w:rFonts w:ascii="Times New Roman" w:hAnsi="Times New Roman" w:cs="Times New Roman"/>
          <w:sz w:val="28"/>
          <w:szCs w:val="28"/>
        </w:rPr>
        <w:t xml:space="preserve">що знаходиться у приватній власності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Мариняк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 xml:space="preserve"> Ірини Ігорівни, вул. Горішків в с.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Яблуниця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>.</w:t>
      </w:r>
    </w:p>
    <w:p w:rsidR="00245D91" w:rsidRPr="00245D91" w:rsidRDefault="00245D91" w:rsidP="00245D91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45D91">
        <w:rPr>
          <w:rFonts w:ascii="Times New Roman" w:hAnsi="Times New Roman" w:cs="Times New Roman"/>
          <w:sz w:val="28"/>
          <w:szCs w:val="28"/>
        </w:rPr>
        <w:t>.10. В межах розміщення земельної ділянки площею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 w:rsidRPr="00245D91">
        <w:rPr>
          <w:rFonts w:ascii="Times New Roman" w:hAnsi="Times New Roman" w:cs="Times New Roman"/>
          <w:b/>
          <w:color w:val="222222"/>
          <w:sz w:val="28"/>
          <w:szCs w:val="28"/>
          <w:highlight w:val="white"/>
        </w:rPr>
        <w:t>0.2300 га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, кадастровий номер</w:t>
      </w:r>
      <w:r w:rsidRPr="00245D9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245D91">
        <w:rPr>
          <w:rFonts w:ascii="Times New Roman" w:hAnsi="Times New Roman" w:cs="Times New Roman"/>
          <w:b/>
          <w:sz w:val="28"/>
          <w:szCs w:val="28"/>
        </w:rPr>
        <w:t>2611093001:17:013:0048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, </w:t>
      </w:r>
      <w:r w:rsidRPr="00245D91">
        <w:rPr>
          <w:rFonts w:ascii="Times New Roman" w:hAnsi="Times New Roman" w:cs="Times New Roman"/>
          <w:sz w:val="28"/>
          <w:szCs w:val="28"/>
        </w:rPr>
        <w:t xml:space="preserve">що знаходиться у приватній власності Ткачук Мирослава Васильовича, вул. Середній в с.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Яблуниця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>.</w:t>
      </w:r>
    </w:p>
    <w:p w:rsidR="00245D91" w:rsidRPr="00245D91" w:rsidRDefault="00245D91" w:rsidP="00245D91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45D91">
        <w:rPr>
          <w:rFonts w:ascii="Times New Roman" w:hAnsi="Times New Roman" w:cs="Times New Roman"/>
          <w:sz w:val="28"/>
          <w:szCs w:val="28"/>
        </w:rPr>
        <w:t>.11. В межах розміщення земельної ділянки площею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 w:rsidRPr="00245D91">
        <w:rPr>
          <w:rFonts w:ascii="Times New Roman" w:hAnsi="Times New Roman" w:cs="Times New Roman"/>
          <w:b/>
          <w:color w:val="222222"/>
          <w:sz w:val="28"/>
          <w:szCs w:val="28"/>
          <w:highlight w:val="white"/>
        </w:rPr>
        <w:t>0.10 га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, кадастровий номер</w:t>
      </w:r>
      <w:r w:rsidRPr="00245D9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245D91">
        <w:rPr>
          <w:rFonts w:ascii="Times New Roman" w:hAnsi="Times New Roman" w:cs="Times New Roman"/>
          <w:b/>
          <w:sz w:val="28"/>
          <w:szCs w:val="28"/>
        </w:rPr>
        <w:t>2611093001:17:002:0144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, </w:t>
      </w:r>
      <w:r w:rsidRPr="00245D91">
        <w:rPr>
          <w:rFonts w:ascii="Times New Roman" w:hAnsi="Times New Roman" w:cs="Times New Roman"/>
          <w:sz w:val="28"/>
          <w:szCs w:val="28"/>
        </w:rPr>
        <w:t xml:space="preserve">що знаходиться у приватній власності Павлів Ірини Вікторівни, вул. Довгий Грунь в с.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Яблуниця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>.</w:t>
      </w:r>
    </w:p>
    <w:p w:rsidR="00245D91" w:rsidRPr="00245D91" w:rsidRDefault="00245D91" w:rsidP="00245D91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45D91">
        <w:rPr>
          <w:rFonts w:ascii="Times New Roman" w:hAnsi="Times New Roman" w:cs="Times New Roman"/>
          <w:sz w:val="28"/>
          <w:szCs w:val="28"/>
        </w:rPr>
        <w:t>.12. В межах розміщення земельної ділянки площею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 w:rsidRPr="00245D91">
        <w:rPr>
          <w:rFonts w:ascii="Times New Roman" w:hAnsi="Times New Roman" w:cs="Times New Roman"/>
          <w:b/>
          <w:color w:val="222222"/>
          <w:sz w:val="28"/>
          <w:szCs w:val="28"/>
          <w:highlight w:val="white"/>
        </w:rPr>
        <w:t>0.25 га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, кадастровий номер</w:t>
      </w:r>
      <w:r w:rsidRPr="00245D9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245D91">
        <w:rPr>
          <w:rFonts w:ascii="Times New Roman" w:hAnsi="Times New Roman" w:cs="Times New Roman"/>
          <w:b/>
          <w:sz w:val="28"/>
          <w:szCs w:val="28"/>
        </w:rPr>
        <w:t>2611093001:15:001:0150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, </w:t>
      </w:r>
      <w:r w:rsidRPr="00245D91">
        <w:rPr>
          <w:rFonts w:ascii="Times New Roman" w:hAnsi="Times New Roman" w:cs="Times New Roman"/>
          <w:sz w:val="28"/>
          <w:szCs w:val="28"/>
        </w:rPr>
        <w:t xml:space="preserve">що знаходиться у приватній власності Микитин Тетяни Василівни, вул. Діл  в с.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Яблуниця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>.</w:t>
      </w:r>
    </w:p>
    <w:p w:rsidR="00245D91" w:rsidRPr="00245D91" w:rsidRDefault="00245D91" w:rsidP="00245D91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245D91">
        <w:rPr>
          <w:rFonts w:ascii="Times New Roman" w:hAnsi="Times New Roman" w:cs="Times New Roman"/>
          <w:sz w:val="28"/>
          <w:szCs w:val="28"/>
        </w:rPr>
        <w:t>.13. В межах розміщення земельної ділянки площею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 w:rsidRPr="00245D91">
        <w:rPr>
          <w:rFonts w:ascii="Times New Roman" w:hAnsi="Times New Roman" w:cs="Times New Roman"/>
          <w:b/>
          <w:color w:val="222222"/>
          <w:sz w:val="28"/>
          <w:szCs w:val="28"/>
          <w:highlight w:val="white"/>
        </w:rPr>
        <w:t>1.4590 га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, кадастровий номер</w:t>
      </w:r>
      <w:r w:rsidRPr="00245D9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245D91">
        <w:rPr>
          <w:rFonts w:ascii="Times New Roman" w:hAnsi="Times New Roman" w:cs="Times New Roman"/>
          <w:b/>
          <w:sz w:val="28"/>
          <w:szCs w:val="28"/>
        </w:rPr>
        <w:t>2611092001:22:001:1027</w:t>
      </w:r>
      <w:r w:rsidRPr="00245D91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 xml:space="preserve">, </w:t>
      </w:r>
      <w:r w:rsidRPr="00245D91">
        <w:rPr>
          <w:rFonts w:ascii="Times New Roman" w:hAnsi="Times New Roman" w:cs="Times New Roman"/>
          <w:sz w:val="28"/>
          <w:szCs w:val="28"/>
        </w:rPr>
        <w:t xml:space="preserve">що знаходиться у приватній власності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Мартищук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 xml:space="preserve"> Андрія Миколайовича,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участок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 xml:space="preserve"> Прохідний в с. </w:t>
      </w:r>
      <w:proofErr w:type="spellStart"/>
      <w:r w:rsidRPr="00245D91">
        <w:rPr>
          <w:rFonts w:ascii="Times New Roman" w:hAnsi="Times New Roman" w:cs="Times New Roman"/>
          <w:sz w:val="28"/>
          <w:szCs w:val="28"/>
        </w:rPr>
        <w:t>Поляниця</w:t>
      </w:r>
      <w:proofErr w:type="spellEnd"/>
      <w:r w:rsidRPr="00245D91">
        <w:rPr>
          <w:rFonts w:ascii="Times New Roman" w:hAnsi="Times New Roman" w:cs="Times New Roman"/>
          <w:sz w:val="28"/>
          <w:szCs w:val="28"/>
        </w:rPr>
        <w:t>.</w:t>
      </w:r>
    </w:p>
    <w:p w:rsidR="00245D91" w:rsidRPr="00A17C92" w:rsidRDefault="00245D91" w:rsidP="00245D91">
      <w:pPr>
        <w:ind w:left="-284"/>
        <w:jc w:val="both"/>
        <w:rPr>
          <w:sz w:val="23"/>
          <w:szCs w:val="23"/>
        </w:rPr>
      </w:pPr>
    </w:p>
    <w:p w:rsidR="009E5A3A" w:rsidRDefault="009E5A3A" w:rsidP="00E650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17CDA" w:rsidRDefault="00717CDA" w:rsidP="00E650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Тимофій Василь Васильович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</w:t>
      </w:r>
      <w:r w:rsidR="00E650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717CDA" w:rsidRPr="009E5A3A" w:rsidRDefault="00717CDA" w:rsidP="00245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Щербанюк</w:t>
      </w:r>
      <w:proofErr w:type="spellEnd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Ігор Васильович </w:t>
      </w:r>
      <w:r w:rsidR="009E5A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</w:t>
      </w:r>
      <w:r w:rsidR="009E5A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717CDA" w:rsidRPr="00C3278C" w:rsidRDefault="00717CDA" w:rsidP="00717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Процюк</w:t>
      </w:r>
      <w:proofErr w:type="spellEnd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Василь Васильович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</w:t>
      </w: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</w:t>
      </w:r>
    </w:p>
    <w:p w:rsidR="00717CDA" w:rsidRPr="00C02780" w:rsidRDefault="00717CDA" w:rsidP="00717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Поляк Іван Дмитрович</w:t>
      </w: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-</w:t>
      </w: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за</w:t>
      </w:r>
    </w:p>
    <w:p w:rsidR="00C3278C" w:rsidRDefault="00C3278C" w:rsidP="00C027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17CDA" w:rsidRDefault="00717CDA" w:rsidP="00C027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65065" w:rsidRDefault="00E65065" w:rsidP="00C027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E65065" w:rsidRDefault="00E65065" w:rsidP="00C027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E65065" w:rsidRDefault="00E65065" w:rsidP="00C027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E65065" w:rsidRDefault="00E65065" w:rsidP="00C027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02780" w:rsidRPr="00C02780" w:rsidRDefault="00C02780" w:rsidP="00C027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027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Голова земельної комісії:</w:t>
      </w:r>
    </w:p>
    <w:p w:rsidR="00704339" w:rsidRDefault="00C02780" w:rsidP="00C027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Тимофій Василь Васильович </w:t>
      </w:r>
      <w:r w:rsidR="00E650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_____________________</w:t>
      </w:r>
    </w:p>
    <w:p w:rsidR="00C02780" w:rsidRPr="00C02780" w:rsidRDefault="00C02780" w:rsidP="00C027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027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Члени земельної комісії:</w:t>
      </w:r>
    </w:p>
    <w:p w:rsidR="00C02780" w:rsidRPr="00C02780" w:rsidRDefault="00C02780" w:rsidP="00C02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Щербанюк</w:t>
      </w:r>
      <w:proofErr w:type="spellEnd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Ігор Васильович</w:t>
      </w:r>
      <w:r w:rsidR="00E650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_____________________</w:t>
      </w:r>
    </w:p>
    <w:p w:rsidR="00E65065" w:rsidRDefault="00E65065" w:rsidP="00C027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04339" w:rsidRDefault="00C02780" w:rsidP="00C027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Поляк Іван Дмитрович </w:t>
      </w:r>
      <w:r w:rsidR="00E650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_____________________</w:t>
      </w:r>
    </w:p>
    <w:p w:rsidR="00E65065" w:rsidRDefault="00E65065" w:rsidP="00C027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</w:t>
      </w:r>
    </w:p>
    <w:p w:rsidR="00704339" w:rsidRDefault="00C02780" w:rsidP="00C027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Процюк</w:t>
      </w:r>
      <w:proofErr w:type="spellEnd"/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Василь Васильович </w:t>
      </w:r>
      <w:r w:rsidR="00E650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_____________________</w:t>
      </w:r>
    </w:p>
    <w:p w:rsidR="00E65065" w:rsidRDefault="00E65065" w:rsidP="00C027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65065" w:rsidRDefault="00E65065" w:rsidP="00C027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02780" w:rsidRPr="00C02780" w:rsidRDefault="00C02780" w:rsidP="00C02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27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Присутні:</w:t>
      </w:r>
    </w:p>
    <w:p w:rsidR="00C02780" w:rsidRPr="00245D91" w:rsidRDefault="00245D91" w:rsidP="00245D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Молдавчук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Юрій Васильович                                  </w:t>
      </w:r>
      <w:r w:rsidR="00E650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_____________________</w:t>
      </w:r>
    </w:p>
    <w:sectPr w:rsidR="00C02780" w:rsidRPr="00245D91" w:rsidSect="00C02780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5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8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8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8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8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8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8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8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8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153D01D3"/>
    <w:multiLevelType w:val="hybridMultilevel"/>
    <w:tmpl w:val="BAACCBEA"/>
    <w:lvl w:ilvl="0" w:tplc="B1E2B1BA">
      <w:start w:val="1"/>
      <w:numFmt w:val="decimal"/>
      <w:lvlText w:val="%1."/>
      <w:lvlJc w:val="left"/>
      <w:pPr>
        <w:ind w:left="76" w:hanging="360"/>
      </w:pPr>
      <w:rPr>
        <w:rFonts w:hint="default"/>
        <w:b/>
        <w:color w:val="auto"/>
        <w:sz w:val="23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80"/>
    <w:rsid w:val="00127A42"/>
    <w:rsid w:val="00245D91"/>
    <w:rsid w:val="003E5B63"/>
    <w:rsid w:val="005376D1"/>
    <w:rsid w:val="00704339"/>
    <w:rsid w:val="00717CDA"/>
    <w:rsid w:val="007F1C0F"/>
    <w:rsid w:val="008A6F5F"/>
    <w:rsid w:val="009E5A3A"/>
    <w:rsid w:val="00A61CBA"/>
    <w:rsid w:val="00C02780"/>
    <w:rsid w:val="00C3278C"/>
    <w:rsid w:val="00DF503B"/>
    <w:rsid w:val="00E24D13"/>
    <w:rsid w:val="00E65065"/>
    <w:rsid w:val="00EA007A"/>
    <w:rsid w:val="00F3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C850"/>
  <w15:chartTrackingRefBased/>
  <w15:docId w15:val="{464697F3-7F91-46F5-B96A-A34EB81C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Exact">
    <w:name w:val="Heading #1 Exact"/>
    <w:basedOn w:val="a0"/>
    <w:link w:val="Heading1"/>
    <w:uiPriority w:val="99"/>
    <w:rsid w:val="009E5A3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">
    <w:name w:val="Heading #1"/>
    <w:basedOn w:val="a"/>
    <w:link w:val="Heading1Exact"/>
    <w:uiPriority w:val="99"/>
    <w:rsid w:val="009E5A3A"/>
    <w:pPr>
      <w:widowControl w:val="0"/>
      <w:shd w:val="clear" w:color="auto" w:fill="FFFFFF"/>
      <w:spacing w:after="0" w:line="240" w:lineRule="atLeas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Bodytext2Exact">
    <w:name w:val="Body text (2) Exact"/>
    <w:basedOn w:val="a0"/>
    <w:uiPriority w:val="99"/>
    <w:rsid w:val="009E5A3A"/>
    <w:rPr>
      <w:rFonts w:ascii="Times New Roman" w:hAnsi="Times New Roman" w:cs="Times New Roman"/>
      <w:sz w:val="26"/>
      <w:szCs w:val="26"/>
      <w:u w:val="none"/>
    </w:rPr>
  </w:style>
  <w:style w:type="paragraph" w:styleId="a3">
    <w:name w:val="List Paragraph"/>
    <w:basedOn w:val="a"/>
    <w:uiPriority w:val="34"/>
    <w:qFormat/>
    <w:rsid w:val="009E5A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7263</Words>
  <Characters>4140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2025-08-20T07:50:00Z</dcterms:created>
  <dcterms:modified xsi:type="dcterms:W3CDTF">2025-10-06T06:39:00Z</dcterms:modified>
</cp:coreProperties>
</file>