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885B2" w14:textId="77777777" w:rsidR="001D7DD9" w:rsidRDefault="00000000">
      <w:pPr>
        <w:pStyle w:val="1"/>
        <w:spacing w:after="260"/>
        <w:ind w:firstLine="0"/>
        <w:jc w:val="center"/>
        <w:rPr>
          <w:b/>
          <w:bCs/>
        </w:rPr>
      </w:pPr>
      <w:r>
        <w:rPr>
          <w:noProof/>
          <w:sz w:val="28"/>
          <w:szCs w:val="28"/>
        </w:rPr>
        <w:drawing>
          <wp:inline distT="0" distB="0" distL="0" distR="0" wp14:anchorId="597F6C30" wp14:editId="08664BED">
            <wp:extent cx="4343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DD8C6" w14:textId="77777777" w:rsidR="001D7DD9" w:rsidRDefault="00000000">
      <w:pPr>
        <w:tabs>
          <w:tab w:val="right" w:pos="9072"/>
          <w:tab w:val="center" w:pos="921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14:paraId="39D21F56" w14:textId="77777777" w:rsidR="001D7DD9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ПОЛЯНИЦЬКА СІЛЬСЬКА РАДА</w:t>
      </w:r>
    </w:p>
    <w:p w14:paraId="4D09064D" w14:textId="77777777" w:rsidR="001D7DD9" w:rsidRDefault="00000000">
      <w:pPr>
        <w:keepNext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НАДВІРНЯНСЬКОГО РАЙОНУ ІВАНО-ФРАНКІВСЬКОЇ ОБЛАСТІ</w:t>
      </w:r>
    </w:p>
    <w:p w14:paraId="6E438C90" w14:textId="77777777" w:rsidR="001D7DD9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ВОСЬМЕ ДЕМОКРАТИЧНЕ СКЛИКАННЯ</w:t>
      </w:r>
    </w:p>
    <w:p w14:paraId="3074734A" w14:textId="5830DB45" w:rsidR="001D7DD9" w:rsidRDefault="00AB4C8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СОРОК ДЕВ’ЯТА</w:t>
      </w:r>
      <w:r w:rsidR="00000000">
        <w:rPr>
          <w:bCs/>
          <w:color w:val="FF0000"/>
          <w:sz w:val="28"/>
          <w:szCs w:val="28"/>
        </w:rPr>
        <w:t xml:space="preserve"> </w:t>
      </w:r>
      <w:r w:rsidR="00000000">
        <w:rPr>
          <w:bCs/>
          <w:sz w:val="28"/>
          <w:szCs w:val="28"/>
        </w:rPr>
        <w:t xml:space="preserve">СЕСІЯ </w:t>
      </w:r>
    </w:p>
    <w:p w14:paraId="7E77A4D6" w14:textId="0DA552D5" w:rsidR="001D7DD9" w:rsidRPr="00971BA1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РІШЕННЯ</w:t>
      </w:r>
      <w:r w:rsidR="00971BA1">
        <w:rPr>
          <w:b/>
          <w:sz w:val="28"/>
          <w:szCs w:val="28"/>
          <w:lang w:val="uk-UA"/>
        </w:rPr>
        <w:t xml:space="preserve"> </w:t>
      </w:r>
      <w:r w:rsidR="00AB4C82">
        <w:rPr>
          <w:b/>
          <w:sz w:val="28"/>
          <w:szCs w:val="28"/>
          <w:lang w:val="uk-UA"/>
        </w:rPr>
        <w:t>(проєкт)</w:t>
      </w:r>
    </w:p>
    <w:p w14:paraId="4EFBA678" w14:textId="77777777" w:rsidR="001D7DD9" w:rsidRDefault="001D7DD9">
      <w:pPr>
        <w:jc w:val="center"/>
        <w:rPr>
          <w:i/>
          <w:sz w:val="28"/>
          <w:szCs w:val="28"/>
          <w:lang w:val="uk-UA"/>
        </w:rPr>
      </w:pPr>
    </w:p>
    <w:p w14:paraId="272E25D5" w14:textId="25A03300" w:rsidR="001D7DD9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від </w:t>
      </w:r>
      <w:r w:rsidR="00AB4C82">
        <w:rPr>
          <w:b/>
          <w:sz w:val="28"/>
          <w:szCs w:val="28"/>
          <w:lang w:val="uk-UA"/>
        </w:rPr>
        <w:t>06 лютого</w:t>
      </w:r>
      <w:r>
        <w:rPr>
          <w:b/>
          <w:sz w:val="28"/>
          <w:szCs w:val="28"/>
          <w:lang w:val="uk-UA"/>
        </w:rPr>
        <w:t xml:space="preserve"> 202</w:t>
      </w:r>
      <w:r w:rsidR="00AB4C82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р.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A859FC">
        <w:rPr>
          <w:b/>
          <w:sz w:val="28"/>
          <w:szCs w:val="28"/>
          <w:lang w:val="uk-UA"/>
        </w:rPr>
        <w:t xml:space="preserve">      </w:t>
      </w:r>
      <w:r w:rsidR="005B5248">
        <w:rPr>
          <w:b/>
          <w:sz w:val="28"/>
          <w:szCs w:val="28"/>
          <w:lang w:val="uk-UA"/>
        </w:rPr>
        <w:t xml:space="preserve"> </w:t>
      </w:r>
      <w:r w:rsidR="00A859F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с.Поляниця                   </w:t>
      </w:r>
      <w:r w:rsidR="005B5248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>№</w:t>
      </w:r>
      <w:r w:rsidR="005B5248">
        <w:rPr>
          <w:b/>
          <w:sz w:val="28"/>
          <w:szCs w:val="28"/>
          <w:lang w:val="uk-UA"/>
        </w:rPr>
        <w:t xml:space="preserve"> </w:t>
      </w:r>
      <w:r w:rsidR="00AB4C82">
        <w:rPr>
          <w:b/>
          <w:sz w:val="28"/>
          <w:szCs w:val="28"/>
          <w:lang w:val="uk-UA"/>
        </w:rPr>
        <w:t>хх</w:t>
      </w:r>
    </w:p>
    <w:p w14:paraId="306E26DC" w14:textId="77777777" w:rsidR="001D7DD9" w:rsidRDefault="001D7DD9">
      <w:pPr>
        <w:jc w:val="both"/>
        <w:rPr>
          <w:b/>
          <w:sz w:val="28"/>
          <w:szCs w:val="28"/>
        </w:rPr>
      </w:pPr>
    </w:p>
    <w:p w14:paraId="0CD58E88" w14:textId="77777777" w:rsidR="001D7DD9" w:rsidRDefault="001D7DD9">
      <w:pPr>
        <w:jc w:val="center"/>
        <w:rPr>
          <w:b/>
          <w:sz w:val="25"/>
          <w:szCs w:val="25"/>
          <w:lang w:val="uk-UA"/>
        </w:rPr>
      </w:pPr>
    </w:p>
    <w:p w14:paraId="77C9AB41" w14:textId="77777777" w:rsidR="001D7DD9" w:rsidRDefault="001D7DD9">
      <w:pPr>
        <w:shd w:val="clear" w:color="auto" w:fill="FFFFFF"/>
        <w:jc w:val="both"/>
        <w:rPr>
          <w:b/>
          <w:bCs/>
          <w:sz w:val="28"/>
          <w:szCs w:val="28"/>
          <w:lang w:val="uk-UA" w:eastAsia="uk-UA"/>
        </w:rPr>
      </w:pPr>
    </w:p>
    <w:p w14:paraId="0EBBD121" w14:textId="77777777" w:rsidR="001D7DD9" w:rsidRDefault="00000000">
      <w:pPr>
        <w:shd w:val="clear" w:color="auto" w:fill="FFFFFF"/>
        <w:ind w:right="340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до </w:t>
      </w:r>
      <w:bookmarkStart w:id="0" w:name="_Hlk85641208"/>
      <w:r>
        <w:rPr>
          <w:b/>
          <w:sz w:val="28"/>
          <w:szCs w:val="28"/>
          <w:lang w:val="uk-UA"/>
        </w:rPr>
        <w:t xml:space="preserve">«Сільської </w:t>
      </w:r>
    </w:p>
    <w:p w14:paraId="5652A3D9" w14:textId="77777777" w:rsidR="001D7DD9" w:rsidRDefault="00000000">
      <w:pPr>
        <w:shd w:val="clear" w:color="auto" w:fill="FFFFFF"/>
        <w:ind w:right="340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комплексної програми соціального </w:t>
      </w:r>
    </w:p>
    <w:p w14:paraId="3B6492E6" w14:textId="77777777" w:rsidR="001D7DD9" w:rsidRDefault="00000000">
      <w:pPr>
        <w:shd w:val="clear" w:color="auto" w:fill="FFFFFF"/>
        <w:ind w:right="340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захисту населення Поляницької </w:t>
      </w:r>
    </w:p>
    <w:p w14:paraId="1C645DF2" w14:textId="77777777" w:rsidR="001D7DD9" w:rsidRDefault="00000000">
      <w:pPr>
        <w:shd w:val="clear" w:color="auto" w:fill="FFFFFF"/>
        <w:ind w:right="3400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сільської ради на 2023-2025роки»</w:t>
      </w:r>
      <w:bookmarkEnd w:id="0"/>
    </w:p>
    <w:p w14:paraId="5174BEF7" w14:textId="77777777" w:rsidR="001D7DD9" w:rsidRDefault="001D7DD9">
      <w:pPr>
        <w:rPr>
          <w:b/>
          <w:lang w:val="uk-UA"/>
        </w:rPr>
      </w:pPr>
    </w:p>
    <w:p w14:paraId="06CEF076" w14:textId="77777777" w:rsidR="001D7DD9" w:rsidRDefault="001D7DD9">
      <w:pPr>
        <w:tabs>
          <w:tab w:val="left" w:pos="1365"/>
        </w:tabs>
        <w:rPr>
          <w:b/>
          <w:sz w:val="28"/>
          <w:szCs w:val="28"/>
          <w:lang w:val="uk-UA"/>
        </w:rPr>
      </w:pPr>
    </w:p>
    <w:p w14:paraId="4BEB9377" w14:textId="77777777" w:rsidR="001D7DD9" w:rsidRDefault="00000000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приведення програмних документів у відповідність, керуючись ст.26 Закону України «Про місцеве самоврядування в Україні», Законом України «Про державне прогнозування та розроблення програм економічного і соціального розвитку регіонів України», Бюджетним кодексом України, враховуючи погодження постійної комісії з питань фінансів, бюджету, інвестиційної та освітньої діяльності Поляницька сільська  рада</w:t>
      </w:r>
      <w:r>
        <w:rPr>
          <w:b/>
          <w:sz w:val="28"/>
          <w:szCs w:val="28"/>
          <w:lang w:val="uk-UA"/>
        </w:rPr>
        <w:t xml:space="preserve"> </w:t>
      </w:r>
    </w:p>
    <w:p w14:paraId="278529B4" w14:textId="77777777" w:rsidR="001D7DD9" w:rsidRDefault="001D7DD9">
      <w:pPr>
        <w:ind w:firstLine="708"/>
        <w:jc w:val="both"/>
        <w:rPr>
          <w:b/>
          <w:sz w:val="28"/>
          <w:szCs w:val="28"/>
          <w:lang w:val="uk-UA"/>
        </w:rPr>
      </w:pPr>
    </w:p>
    <w:p w14:paraId="3A9DA054" w14:textId="77777777" w:rsidR="001D7DD9" w:rsidRDefault="00000000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</w:p>
    <w:p w14:paraId="4C1C8A5C" w14:textId="77777777" w:rsidR="001D7DD9" w:rsidRDefault="001D7DD9" w:rsidP="00AA02C3">
      <w:pPr>
        <w:jc w:val="both"/>
        <w:rPr>
          <w:sz w:val="28"/>
          <w:szCs w:val="28"/>
          <w:lang w:val="uk-UA"/>
        </w:rPr>
      </w:pPr>
    </w:p>
    <w:p w14:paraId="7DF4CF13" w14:textId="77777777" w:rsidR="001D7DD9" w:rsidRDefault="00000000" w:rsidP="00AA02C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1.Внести зміни до Переліку заходів, обсяги та джерела фінансування  «Сільської комплексної програми соціального захисту населення Поляницької сільської ради на 2023-2025роки» (далі-Програма), затвердженої рішенням сесії Поляницької сільської ради №417-22-2022 від 30.11.2022року, а саме:</w:t>
      </w:r>
    </w:p>
    <w:p w14:paraId="5AAB153B" w14:textId="6927AAE9" w:rsidR="001D7DD9" w:rsidRDefault="00000000" w:rsidP="00AA02C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п.</w:t>
      </w:r>
      <w:r w:rsidR="00532EF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«</w:t>
      </w:r>
      <w:r w:rsidR="003D0488">
        <w:rPr>
          <w:sz w:val="28"/>
          <w:szCs w:val="28"/>
          <w:lang w:val="uk-UA"/>
        </w:rPr>
        <w:t xml:space="preserve">Надання одноразових допомог </w:t>
      </w:r>
      <w:r w:rsidR="0047562D">
        <w:rPr>
          <w:sz w:val="28"/>
          <w:szCs w:val="28"/>
          <w:lang w:val="uk-UA"/>
        </w:rPr>
        <w:t>учасникам бойових дій (до Дня виведення військ з Афганістану)</w:t>
      </w:r>
      <w:r>
        <w:rPr>
          <w:sz w:val="28"/>
          <w:szCs w:val="28"/>
          <w:lang w:val="uk-UA"/>
        </w:rPr>
        <w:t>» розділу І «Соціальний захист населення» змінивши «Орієнтовні обсяги фінансування» на 202</w:t>
      </w:r>
      <w:r w:rsidR="0047562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р з </w:t>
      </w:r>
      <w:r w:rsidR="0047562D">
        <w:rPr>
          <w:sz w:val="28"/>
          <w:szCs w:val="28"/>
          <w:lang w:val="uk-UA"/>
        </w:rPr>
        <w:t>98</w:t>
      </w:r>
      <w:r w:rsidR="006214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тис.грн на </w:t>
      </w:r>
      <w:r w:rsidR="00621475">
        <w:rPr>
          <w:sz w:val="28"/>
          <w:szCs w:val="28"/>
          <w:lang w:val="uk-UA"/>
        </w:rPr>
        <w:t>140</w:t>
      </w:r>
      <w:r>
        <w:rPr>
          <w:sz w:val="28"/>
          <w:szCs w:val="28"/>
          <w:lang w:val="uk-UA"/>
        </w:rPr>
        <w:t>тис.грн</w:t>
      </w:r>
      <w:r w:rsidR="00621475">
        <w:rPr>
          <w:sz w:val="28"/>
          <w:szCs w:val="28"/>
          <w:lang w:val="uk-UA"/>
        </w:rPr>
        <w:t>.</w:t>
      </w:r>
    </w:p>
    <w:p w14:paraId="32501DE5" w14:textId="2BCC976E" w:rsidR="00536CF9" w:rsidRDefault="00536CF9" w:rsidP="00AA02C3">
      <w:pPr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536CF9">
        <w:rPr>
          <w:bCs/>
          <w:sz w:val="28"/>
          <w:szCs w:val="28"/>
          <w:lang w:val="uk-UA"/>
        </w:rPr>
        <w:t xml:space="preserve"> </w:t>
      </w:r>
      <w:r w:rsidRPr="00C93D1F">
        <w:rPr>
          <w:bCs/>
          <w:sz w:val="28"/>
          <w:szCs w:val="28"/>
          <w:lang w:val="uk-UA"/>
        </w:rPr>
        <w:t>Внести зміни в паспорт Програми (додається).</w:t>
      </w:r>
    </w:p>
    <w:p w14:paraId="5FFE550D" w14:textId="77777777" w:rsidR="001D7DD9" w:rsidRDefault="00000000" w:rsidP="00AA02C3">
      <w:pPr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3.Фінансовому відділу Поляницької сільської ради (Ганна Бойчук) при формуванні показників сільського бюджету на 2023-202</w:t>
      </w:r>
      <w:r w:rsidR="00BD6BB7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>роки, передбачити видатки на реалізацію Програми в межах реальних можливостей бюджету.</w:t>
      </w:r>
    </w:p>
    <w:p w14:paraId="341632A0" w14:textId="77777777" w:rsidR="001D7DD9" w:rsidRDefault="00000000" w:rsidP="00AA02C3">
      <w:pPr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Контроль за виконанням даного рішення покласти на Постійну комісію з питань фінансів, бюджету, інвестиційної та освітньої діяльності.</w:t>
      </w:r>
    </w:p>
    <w:p w14:paraId="52A1036F" w14:textId="77777777" w:rsidR="001D7DD9" w:rsidRDefault="001D7DD9" w:rsidP="00AA02C3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521880D3" w14:textId="77777777" w:rsidR="001D7DD9" w:rsidRDefault="001D7DD9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1113083B" w14:textId="77777777" w:rsidR="001D7DD9" w:rsidRDefault="00000000">
      <w:pPr>
        <w:shd w:val="clear" w:color="auto" w:fill="FFFFFF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Поляницький сільський голова                                        Микола ПОЛЯК</w:t>
      </w:r>
    </w:p>
    <w:p w14:paraId="222F704A" w14:textId="77777777" w:rsidR="001D7DD9" w:rsidRDefault="001D7DD9">
      <w:pPr>
        <w:rPr>
          <w:sz w:val="28"/>
          <w:szCs w:val="28"/>
          <w:lang w:val="uk-UA"/>
        </w:rPr>
      </w:pPr>
    </w:p>
    <w:p w14:paraId="579D6F49" w14:textId="0BD7A1B1" w:rsidR="006401A6" w:rsidRPr="006401A6" w:rsidRDefault="006401A6" w:rsidP="006401A6">
      <w:pPr>
        <w:ind w:left="7938"/>
        <w:rPr>
          <w:sz w:val="24"/>
          <w:szCs w:val="24"/>
          <w:lang w:val="uk-UA"/>
        </w:rPr>
      </w:pPr>
      <w:r w:rsidRPr="006401A6">
        <w:rPr>
          <w:sz w:val="24"/>
          <w:szCs w:val="24"/>
          <w:lang w:val="uk-UA"/>
        </w:rPr>
        <w:lastRenderedPageBreak/>
        <w:t>Додаток 1</w:t>
      </w:r>
    </w:p>
    <w:p w14:paraId="4CA95274" w14:textId="77777777" w:rsidR="006401A6" w:rsidRDefault="006401A6" w:rsidP="00535F30">
      <w:pPr>
        <w:ind w:left="4962"/>
        <w:rPr>
          <w:sz w:val="28"/>
          <w:szCs w:val="28"/>
          <w:lang w:val="uk-UA"/>
        </w:rPr>
      </w:pPr>
    </w:p>
    <w:p w14:paraId="7376A5B0" w14:textId="66B562D5" w:rsidR="00535F30" w:rsidRDefault="00535F30" w:rsidP="00535F30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29BF51E4" w14:textId="1086BCFD" w:rsidR="00535F30" w:rsidRDefault="00535F30" w:rsidP="00535F30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сільської ради від </w:t>
      </w:r>
      <w:r w:rsidR="00DF2834">
        <w:rPr>
          <w:sz w:val="28"/>
          <w:szCs w:val="28"/>
          <w:lang w:val="uk-UA"/>
        </w:rPr>
        <w:t>06.02.2025</w:t>
      </w:r>
      <w:r w:rsidR="00B45A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AA753A">
        <w:rPr>
          <w:sz w:val="28"/>
          <w:szCs w:val="28"/>
          <w:lang w:val="uk-UA"/>
        </w:rPr>
        <w:t xml:space="preserve"> </w:t>
      </w:r>
      <w:r w:rsidR="00DF2834">
        <w:rPr>
          <w:sz w:val="28"/>
          <w:szCs w:val="28"/>
          <w:lang w:val="uk-UA"/>
        </w:rPr>
        <w:t>хх</w:t>
      </w:r>
    </w:p>
    <w:p w14:paraId="2BB56288" w14:textId="77777777" w:rsidR="00535F30" w:rsidRDefault="00535F30" w:rsidP="00535F30">
      <w:pPr>
        <w:ind w:left="4962"/>
        <w:rPr>
          <w:sz w:val="28"/>
          <w:szCs w:val="28"/>
          <w:lang w:val="uk-UA"/>
        </w:rPr>
      </w:pPr>
    </w:p>
    <w:p w14:paraId="6891D8EA" w14:textId="77777777" w:rsidR="00535F30" w:rsidRDefault="00535F30" w:rsidP="00535F30">
      <w:pPr>
        <w:rPr>
          <w:sz w:val="28"/>
          <w:szCs w:val="28"/>
          <w:lang w:val="uk-UA"/>
        </w:rPr>
      </w:pPr>
    </w:p>
    <w:p w14:paraId="3E3B7D39" w14:textId="77777777" w:rsidR="00535F30" w:rsidRPr="00E84114" w:rsidRDefault="00535F30" w:rsidP="00535F30">
      <w:pPr>
        <w:jc w:val="center"/>
        <w:rPr>
          <w:b/>
          <w:bCs/>
          <w:sz w:val="28"/>
          <w:szCs w:val="28"/>
          <w:lang w:val="uk-UA"/>
        </w:rPr>
      </w:pPr>
      <w:r w:rsidRPr="00E84114">
        <w:rPr>
          <w:b/>
          <w:bCs/>
          <w:sz w:val="28"/>
          <w:szCs w:val="28"/>
          <w:lang w:val="uk-UA"/>
        </w:rPr>
        <w:t>Сільська комплексна програма соціального захисту населення Поляницької сільської ради на 2023-2025роки</w:t>
      </w:r>
    </w:p>
    <w:p w14:paraId="0B3FC2FC" w14:textId="77777777" w:rsidR="00535F30" w:rsidRPr="00E84114" w:rsidRDefault="00535F30" w:rsidP="00535F30">
      <w:pPr>
        <w:jc w:val="center"/>
        <w:rPr>
          <w:b/>
          <w:bCs/>
          <w:sz w:val="28"/>
          <w:szCs w:val="28"/>
          <w:lang w:val="uk-UA"/>
        </w:rPr>
      </w:pPr>
    </w:p>
    <w:p w14:paraId="2827F7C5" w14:textId="77777777" w:rsidR="00535F30" w:rsidRDefault="00535F30" w:rsidP="00535F30">
      <w:pPr>
        <w:rPr>
          <w:sz w:val="28"/>
          <w:szCs w:val="28"/>
          <w:lang w:val="uk-UA"/>
        </w:rPr>
      </w:pPr>
    </w:p>
    <w:p w14:paraId="2058F937" w14:textId="77777777" w:rsidR="00535F30" w:rsidRPr="00E84114" w:rsidRDefault="00535F30" w:rsidP="00535F30">
      <w:pPr>
        <w:rPr>
          <w:b/>
          <w:bCs/>
          <w:sz w:val="28"/>
          <w:szCs w:val="28"/>
          <w:lang w:val="uk-UA"/>
        </w:rPr>
      </w:pPr>
      <w:r w:rsidRPr="00E84114">
        <w:rPr>
          <w:b/>
          <w:bCs/>
          <w:sz w:val="28"/>
          <w:szCs w:val="28"/>
          <w:lang w:val="uk-UA"/>
        </w:rPr>
        <w:t>Замовник програми: виконавчий комітет Поляницької сільської ради</w:t>
      </w:r>
    </w:p>
    <w:p w14:paraId="105D72BF" w14:textId="77777777" w:rsidR="00535F30" w:rsidRPr="00E84114" w:rsidRDefault="00535F30" w:rsidP="00535F30">
      <w:pPr>
        <w:rPr>
          <w:b/>
          <w:bCs/>
          <w:sz w:val="28"/>
          <w:szCs w:val="28"/>
          <w:lang w:val="uk-UA"/>
        </w:rPr>
      </w:pPr>
    </w:p>
    <w:p w14:paraId="6C07D2F7" w14:textId="77777777" w:rsidR="00535F30" w:rsidRDefault="00535F30" w:rsidP="00535F3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Н.М.Гринюк                                                                  __________________</w:t>
      </w:r>
    </w:p>
    <w:p w14:paraId="033535CF" w14:textId="77777777" w:rsidR="00535F30" w:rsidRPr="00E84114" w:rsidRDefault="00535F30" w:rsidP="00535F30">
      <w:pPr>
        <w:jc w:val="both"/>
        <w:rPr>
          <w:b/>
          <w:bCs/>
          <w:sz w:val="28"/>
          <w:szCs w:val="28"/>
          <w:lang w:val="uk-UA"/>
        </w:rPr>
      </w:pPr>
    </w:p>
    <w:p w14:paraId="2B5E0537" w14:textId="77777777" w:rsidR="00535F30" w:rsidRDefault="00535F30" w:rsidP="00535F30">
      <w:pPr>
        <w:jc w:val="center"/>
        <w:rPr>
          <w:b/>
          <w:bCs/>
          <w:sz w:val="28"/>
          <w:szCs w:val="28"/>
          <w:lang w:val="uk-UA"/>
        </w:rPr>
      </w:pPr>
    </w:p>
    <w:p w14:paraId="50FADF9B" w14:textId="77777777" w:rsidR="00535F30" w:rsidRDefault="00535F30" w:rsidP="00535F3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Паспорт </w:t>
      </w:r>
    </w:p>
    <w:p w14:paraId="436118DF" w14:textId="77777777" w:rsidR="00535F30" w:rsidRPr="00E84114" w:rsidRDefault="00535F30" w:rsidP="00535F30">
      <w:pPr>
        <w:jc w:val="center"/>
        <w:rPr>
          <w:b/>
          <w:bCs/>
          <w:sz w:val="28"/>
          <w:szCs w:val="28"/>
          <w:lang w:val="uk-UA"/>
        </w:rPr>
      </w:pPr>
      <w:r w:rsidRPr="00E84114">
        <w:rPr>
          <w:b/>
          <w:bCs/>
          <w:sz w:val="28"/>
          <w:szCs w:val="28"/>
          <w:lang w:val="uk-UA"/>
        </w:rPr>
        <w:t>Сільськ</w:t>
      </w:r>
      <w:r>
        <w:rPr>
          <w:b/>
          <w:bCs/>
          <w:sz w:val="28"/>
          <w:szCs w:val="28"/>
          <w:lang w:val="uk-UA"/>
        </w:rPr>
        <w:t>ої</w:t>
      </w:r>
      <w:r w:rsidRPr="00E84114">
        <w:rPr>
          <w:b/>
          <w:bCs/>
          <w:sz w:val="28"/>
          <w:szCs w:val="28"/>
          <w:lang w:val="uk-UA"/>
        </w:rPr>
        <w:t xml:space="preserve"> комплексн</w:t>
      </w:r>
      <w:r>
        <w:rPr>
          <w:b/>
          <w:bCs/>
          <w:sz w:val="28"/>
          <w:szCs w:val="28"/>
          <w:lang w:val="uk-UA"/>
        </w:rPr>
        <w:t xml:space="preserve">ої </w:t>
      </w:r>
      <w:r w:rsidRPr="00E84114">
        <w:rPr>
          <w:b/>
          <w:bCs/>
          <w:sz w:val="28"/>
          <w:szCs w:val="28"/>
          <w:lang w:val="uk-UA"/>
        </w:rPr>
        <w:t>програм</w:t>
      </w:r>
      <w:r>
        <w:rPr>
          <w:b/>
          <w:bCs/>
          <w:sz w:val="28"/>
          <w:szCs w:val="28"/>
          <w:lang w:val="uk-UA"/>
        </w:rPr>
        <w:t>и</w:t>
      </w:r>
      <w:r w:rsidRPr="00E84114">
        <w:rPr>
          <w:b/>
          <w:bCs/>
          <w:sz w:val="28"/>
          <w:szCs w:val="28"/>
          <w:lang w:val="uk-UA"/>
        </w:rPr>
        <w:t xml:space="preserve"> соціального захисту населення Поляницької сільської ради на 2023-2025роки</w:t>
      </w:r>
    </w:p>
    <w:p w14:paraId="7F03FB80" w14:textId="77777777" w:rsidR="00535F30" w:rsidRPr="00E84114" w:rsidRDefault="00535F30" w:rsidP="00535F30">
      <w:pPr>
        <w:jc w:val="center"/>
        <w:rPr>
          <w:b/>
          <w:bCs/>
          <w:sz w:val="28"/>
          <w:szCs w:val="28"/>
          <w:lang w:val="uk-UA"/>
        </w:rPr>
      </w:pPr>
    </w:p>
    <w:p w14:paraId="56D44B32" w14:textId="77777777" w:rsidR="00535F30" w:rsidRDefault="00535F30" w:rsidP="00535F30">
      <w:pPr>
        <w:jc w:val="both"/>
        <w:rPr>
          <w:b/>
          <w:bCs/>
          <w:sz w:val="28"/>
          <w:szCs w:val="28"/>
          <w:lang w:val="uk-UA"/>
        </w:rPr>
      </w:pPr>
    </w:p>
    <w:p w14:paraId="29559402" w14:textId="77777777" w:rsidR="00535F30" w:rsidRPr="00E84114" w:rsidRDefault="00535F30" w:rsidP="00535F30">
      <w:pPr>
        <w:jc w:val="both"/>
        <w:rPr>
          <w:b/>
          <w:bCs/>
          <w:sz w:val="28"/>
          <w:szCs w:val="28"/>
          <w:lang w:val="uk-UA"/>
        </w:rPr>
      </w:pPr>
    </w:p>
    <w:p w14:paraId="531BD835" w14:textId="77777777" w:rsidR="00535F30" w:rsidRDefault="00535F30" w:rsidP="00535F30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1.Ініціатор розроблення (замовник) : </w:t>
      </w:r>
      <w:r w:rsidRPr="00E84114">
        <w:rPr>
          <w:b/>
          <w:bCs/>
          <w:sz w:val="28"/>
          <w:szCs w:val="28"/>
          <w:lang w:val="uk-UA"/>
        </w:rPr>
        <w:t>виконавчий комітет Поляницької сільської ради</w:t>
      </w:r>
    </w:p>
    <w:p w14:paraId="6E424E08" w14:textId="77777777" w:rsidR="00535F30" w:rsidRDefault="00535F30" w:rsidP="00535F30">
      <w:pPr>
        <w:rPr>
          <w:sz w:val="28"/>
          <w:szCs w:val="28"/>
          <w:lang w:val="uk-UA"/>
        </w:rPr>
      </w:pPr>
      <w:r w:rsidRPr="00D64AEA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Термін реалізації програми:</w:t>
      </w:r>
      <w:r w:rsidRPr="00D64AEA">
        <w:rPr>
          <w:b/>
          <w:bCs/>
          <w:sz w:val="28"/>
          <w:szCs w:val="28"/>
          <w:lang w:val="uk-UA"/>
        </w:rPr>
        <w:t>2023-2025роки</w:t>
      </w:r>
    </w:p>
    <w:p w14:paraId="00B86E83" w14:textId="77777777" w:rsidR="00535F30" w:rsidRPr="00D64AEA" w:rsidRDefault="00535F30" w:rsidP="00535F30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3.Утапи фінансування програми: </w:t>
      </w:r>
      <w:r w:rsidRPr="00D64AEA">
        <w:rPr>
          <w:b/>
          <w:bCs/>
          <w:sz w:val="28"/>
          <w:szCs w:val="28"/>
          <w:lang w:val="uk-UA"/>
        </w:rPr>
        <w:t>щорічно</w:t>
      </w:r>
    </w:p>
    <w:p w14:paraId="3E7456C1" w14:textId="77777777" w:rsidR="00535F30" w:rsidRPr="00E84114" w:rsidRDefault="00535F30" w:rsidP="00535F30">
      <w:pPr>
        <w:rPr>
          <w:b/>
          <w:bCs/>
          <w:sz w:val="28"/>
          <w:szCs w:val="28"/>
          <w:lang w:val="uk-UA"/>
        </w:rPr>
      </w:pPr>
      <w:r w:rsidRPr="0079439B">
        <w:rPr>
          <w:sz w:val="28"/>
          <w:szCs w:val="28"/>
          <w:lang w:val="uk-UA"/>
        </w:rPr>
        <w:t>4.Обсяг фінансування програми</w:t>
      </w:r>
      <w:r>
        <w:rPr>
          <w:b/>
          <w:bCs/>
          <w:sz w:val="28"/>
          <w:szCs w:val="28"/>
          <w:lang w:val="uk-UA"/>
        </w:rPr>
        <w:t>: тис.грн</w:t>
      </w:r>
    </w:p>
    <w:p w14:paraId="103108AD" w14:textId="77777777" w:rsidR="00535F30" w:rsidRDefault="00535F30" w:rsidP="00535F30">
      <w:pPr>
        <w:jc w:val="both"/>
        <w:rPr>
          <w:sz w:val="28"/>
          <w:szCs w:val="28"/>
          <w:lang w:val="uk-UA"/>
        </w:rPr>
      </w:pPr>
    </w:p>
    <w:p w14:paraId="44269CA1" w14:textId="77777777" w:rsidR="00535F30" w:rsidRDefault="00535F30" w:rsidP="00535F30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331"/>
        <w:gridCol w:w="1559"/>
        <w:gridCol w:w="2268"/>
        <w:gridCol w:w="2546"/>
      </w:tblGrid>
      <w:tr w:rsidR="00535F30" w14:paraId="44C6FC75" w14:textId="77777777" w:rsidTr="00305665">
        <w:tc>
          <w:tcPr>
            <w:tcW w:w="1925" w:type="dxa"/>
            <w:vMerge w:val="restart"/>
          </w:tcPr>
          <w:p w14:paraId="1853A6C8" w14:textId="77777777" w:rsidR="00535F30" w:rsidRDefault="00535F30" w:rsidP="003056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890" w:type="dxa"/>
            <w:gridSpan w:val="2"/>
          </w:tcPr>
          <w:p w14:paraId="5C31F569" w14:textId="77777777" w:rsidR="00535F30" w:rsidRDefault="00535F30" w:rsidP="003056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814" w:type="dxa"/>
            <w:gridSpan w:val="2"/>
          </w:tcPr>
          <w:p w14:paraId="03A0A42D" w14:textId="77777777" w:rsidR="00535F30" w:rsidRDefault="00535F30" w:rsidP="003056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Обсяги фінансування в т.ч.за джерелами фінансування</w:t>
            </w:r>
          </w:p>
        </w:tc>
      </w:tr>
      <w:tr w:rsidR="00535F30" w14:paraId="297B368C" w14:textId="77777777" w:rsidTr="00305665">
        <w:tc>
          <w:tcPr>
            <w:tcW w:w="1925" w:type="dxa"/>
            <w:vMerge/>
          </w:tcPr>
          <w:p w14:paraId="20CFF17E" w14:textId="77777777" w:rsidR="00535F30" w:rsidRDefault="00535F30" w:rsidP="003056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31" w:type="dxa"/>
          </w:tcPr>
          <w:p w14:paraId="64703235" w14:textId="77777777" w:rsidR="00535F30" w:rsidRDefault="00535F30" w:rsidP="003056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F430760" w14:textId="77777777" w:rsidR="00535F30" w:rsidRDefault="00535F30" w:rsidP="0030566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2268" w:type="dxa"/>
          </w:tcPr>
          <w:p w14:paraId="097ECBD7" w14:textId="77777777" w:rsidR="00535F30" w:rsidRDefault="00535F30" w:rsidP="0030566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2546" w:type="dxa"/>
          </w:tcPr>
          <w:p w14:paraId="605EA20A" w14:textId="77777777" w:rsidR="00535F30" w:rsidRDefault="00535F30" w:rsidP="0030566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джерела</w:t>
            </w:r>
          </w:p>
        </w:tc>
      </w:tr>
      <w:tr w:rsidR="00535F30" w14:paraId="3975C5CD" w14:textId="77777777" w:rsidTr="00305665">
        <w:tc>
          <w:tcPr>
            <w:tcW w:w="1925" w:type="dxa"/>
          </w:tcPr>
          <w:p w14:paraId="76E85553" w14:textId="77777777" w:rsidR="00535F30" w:rsidRPr="00CA1F3E" w:rsidRDefault="00535F30" w:rsidP="0030566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CA1F3E">
              <w:rPr>
                <w:b/>
                <w:bCs/>
                <w:sz w:val="28"/>
                <w:szCs w:val="28"/>
                <w:lang w:val="uk-UA"/>
              </w:rPr>
              <w:t>2023-2025</w:t>
            </w:r>
          </w:p>
        </w:tc>
        <w:tc>
          <w:tcPr>
            <w:tcW w:w="1331" w:type="dxa"/>
          </w:tcPr>
          <w:p w14:paraId="4A1E4165" w14:textId="459C3776" w:rsidR="00535F30" w:rsidRPr="00CA1F3E" w:rsidRDefault="00C04D86" w:rsidP="0030566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15571,0</w:t>
            </w:r>
          </w:p>
        </w:tc>
        <w:tc>
          <w:tcPr>
            <w:tcW w:w="1559" w:type="dxa"/>
          </w:tcPr>
          <w:p w14:paraId="05BF9D6E" w14:textId="77777777" w:rsidR="00535F30" w:rsidRDefault="00535F30" w:rsidP="003056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307415B" w14:textId="77777777" w:rsidR="00535F30" w:rsidRDefault="00535F30" w:rsidP="003056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46" w:type="dxa"/>
          </w:tcPr>
          <w:p w14:paraId="686302F8" w14:textId="77777777" w:rsidR="00535F30" w:rsidRDefault="00535F30" w:rsidP="00305665">
            <w:pPr>
              <w:rPr>
                <w:sz w:val="28"/>
                <w:szCs w:val="28"/>
                <w:lang w:val="uk-UA"/>
              </w:rPr>
            </w:pPr>
          </w:p>
        </w:tc>
      </w:tr>
      <w:tr w:rsidR="00535F30" w14:paraId="04319F1B" w14:textId="77777777" w:rsidTr="00305665">
        <w:tc>
          <w:tcPr>
            <w:tcW w:w="1925" w:type="dxa"/>
          </w:tcPr>
          <w:p w14:paraId="76321DEA" w14:textId="77777777" w:rsidR="00535F30" w:rsidRDefault="00535F30" w:rsidP="0030566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</w:tc>
        <w:tc>
          <w:tcPr>
            <w:tcW w:w="1331" w:type="dxa"/>
          </w:tcPr>
          <w:p w14:paraId="7BB28F0B" w14:textId="77777777" w:rsidR="00535F30" w:rsidRDefault="00535F30" w:rsidP="003056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0C268EB6" w14:textId="77777777" w:rsidR="00535F30" w:rsidRDefault="00535F30" w:rsidP="003056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E3D9D61" w14:textId="77777777" w:rsidR="00535F30" w:rsidRDefault="00535F30" w:rsidP="003056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46" w:type="dxa"/>
          </w:tcPr>
          <w:p w14:paraId="5CCB7418" w14:textId="77777777" w:rsidR="00535F30" w:rsidRDefault="00535F30" w:rsidP="00305665">
            <w:pPr>
              <w:rPr>
                <w:sz w:val="28"/>
                <w:szCs w:val="28"/>
                <w:lang w:val="uk-UA"/>
              </w:rPr>
            </w:pPr>
          </w:p>
        </w:tc>
      </w:tr>
      <w:tr w:rsidR="00535F30" w14:paraId="4C1D17DB" w14:textId="77777777" w:rsidTr="00305665">
        <w:tc>
          <w:tcPr>
            <w:tcW w:w="1925" w:type="dxa"/>
          </w:tcPr>
          <w:p w14:paraId="7EB16EE0" w14:textId="77777777" w:rsidR="00535F30" w:rsidRDefault="00535F30" w:rsidP="0030566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331" w:type="dxa"/>
          </w:tcPr>
          <w:p w14:paraId="77F77DAF" w14:textId="77777777" w:rsidR="00535F30" w:rsidRDefault="00535F30" w:rsidP="0030566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3123,0</w:t>
            </w:r>
          </w:p>
        </w:tc>
        <w:tc>
          <w:tcPr>
            <w:tcW w:w="1559" w:type="dxa"/>
          </w:tcPr>
          <w:p w14:paraId="6C9D9B95" w14:textId="77777777" w:rsidR="00535F30" w:rsidRDefault="00535F30" w:rsidP="003056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268" w:type="dxa"/>
          </w:tcPr>
          <w:p w14:paraId="75668A74" w14:textId="77777777" w:rsidR="00535F30" w:rsidRDefault="00535F30" w:rsidP="003056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3123,0</w:t>
            </w:r>
          </w:p>
        </w:tc>
        <w:tc>
          <w:tcPr>
            <w:tcW w:w="2546" w:type="dxa"/>
          </w:tcPr>
          <w:p w14:paraId="79DA708F" w14:textId="77777777" w:rsidR="00535F30" w:rsidRDefault="00535F30" w:rsidP="003056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535F30" w14:paraId="6704DFFC" w14:textId="77777777" w:rsidTr="00305665">
        <w:tc>
          <w:tcPr>
            <w:tcW w:w="1925" w:type="dxa"/>
          </w:tcPr>
          <w:p w14:paraId="13291AC8" w14:textId="77777777" w:rsidR="00535F30" w:rsidRDefault="00535F30" w:rsidP="0030566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331" w:type="dxa"/>
          </w:tcPr>
          <w:p w14:paraId="2AF5258D" w14:textId="1D6B8949" w:rsidR="00535F30" w:rsidRDefault="00E460A2" w:rsidP="0030566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6128,0</w:t>
            </w:r>
          </w:p>
        </w:tc>
        <w:tc>
          <w:tcPr>
            <w:tcW w:w="1559" w:type="dxa"/>
          </w:tcPr>
          <w:p w14:paraId="19AE6339" w14:textId="77777777" w:rsidR="00535F30" w:rsidRDefault="00535F30" w:rsidP="003056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268" w:type="dxa"/>
          </w:tcPr>
          <w:p w14:paraId="522142BE" w14:textId="239E6BA0" w:rsidR="00535F30" w:rsidRDefault="00E460A2" w:rsidP="003056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6128,0</w:t>
            </w:r>
          </w:p>
        </w:tc>
        <w:tc>
          <w:tcPr>
            <w:tcW w:w="2546" w:type="dxa"/>
          </w:tcPr>
          <w:p w14:paraId="610A6656" w14:textId="77777777" w:rsidR="00535F30" w:rsidRDefault="00535F30" w:rsidP="003056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535F30" w14:paraId="01D25865" w14:textId="77777777" w:rsidTr="00305665">
        <w:tc>
          <w:tcPr>
            <w:tcW w:w="1925" w:type="dxa"/>
          </w:tcPr>
          <w:p w14:paraId="4111B238" w14:textId="77777777" w:rsidR="00535F30" w:rsidRDefault="00535F30" w:rsidP="0030566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</w:p>
        </w:tc>
        <w:tc>
          <w:tcPr>
            <w:tcW w:w="1331" w:type="dxa"/>
          </w:tcPr>
          <w:p w14:paraId="5EEEE8DB" w14:textId="713C1CEC" w:rsidR="00535F30" w:rsidRDefault="000D7006" w:rsidP="0030566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6320,0</w:t>
            </w:r>
          </w:p>
        </w:tc>
        <w:tc>
          <w:tcPr>
            <w:tcW w:w="1559" w:type="dxa"/>
          </w:tcPr>
          <w:p w14:paraId="0E680396" w14:textId="77777777" w:rsidR="00535F30" w:rsidRDefault="00535F30" w:rsidP="003056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268" w:type="dxa"/>
          </w:tcPr>
          <w:p w14:paraId="475E45CB" w14:textId="3931713E" w:rsidR="00535F30" w:rsidRDefault="000D7006" w:rsidP="003056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6320,0</w:t>
            </w:r>
          </w:p>
        </w:tc>
        <w:tc>
          <w:tcPr>
            <w:tcW w:w="2546" w:type="dxa"/>
          </w:tcPr>
          <w:p w14:paraId="06A84E59" w14:textId="77777777" w:rsidR="00535F30" w:rsidRDefault="00535F30" w:rsidP="003056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14:paraId="7D95C6AC" w14:textId="77777777" w:rsidR="00535F30" w:rsidRDefault="00535F30" w:rsidP="00535F30">
      <w:pPr>
        <w:rPr>
          <w:sz w:val="28"/>
          <w:szCs w:val="28"/>
          <w:lang w:val="uk-UA"/>
        </w:rPr>
      </w:pPr>
    </w:p>
    <w:p w14:paraId="55082EF6" w14:textId="77777777" w:rsidR="00535F30" w:rsidRDefault="00535F30">
      <w:pPr>
        <w:rPr>
          <w:sz w:val="28"/>
          <w:szCs w:val="28"/>
          <w:lang w:val="uk-UA"/>
        </w:rPr>
      </w:pPr>
    </w:p>
    <w:p w14:paraId="7E51292C" w14:textId="77777777" w:rsidR="00535F30" w:rsidRDefault="00535F30">
      <w:pPr>
        <w:rPr>
          <w:sz w:val="28"/>
          <w:szCs w:val="28"/>
          <w:lang w:val="uk-UA"/>
        </w:rPr>
      </w:pPr>
    </w:p>
    <w:p w14:paraId="065F3331" w14:textId="77777777" w:rsidR="00535F30" w:rsidRDefault="00535F30">
      <w:pPr>
        <w:rPr>
          <w:sz w:val="28"/>
          <w:szCs w:val="28"/>
          <w:lang w:val="uk-UA"/>
        </w:rPr>
      </w:pPr>
    </w:p>
    <w:p w14:paraId="3F98B449" w14:textId="77777777" w:rsidR="00535F30" w:rsidRDefault="00535F30">
      <w:pPr>
        <w:rPr>
          <w:sz w:val="28"/>
          <w:szCs w:val="28"/>
          <w:lang w:val="uk-UA"/>
        </w:rPr>
      </w:pPr>
    </w:p>
    <w:p w14:paraId="74251E57" w14:textId="77777777" w:rsidR="00535F30" w:rsidRDefault="00535F30">
      <w:pPr>
        <w:rPr>
          <w:sz w:val="28"/>
          <w:szCs w:val="28"/>
          <w:lang w:val="uk-UA"/>
        </w:rPr>
      </w:pPr>
    </w:p>
    <w:p w14:paraId="47E070F3" w14:textId="77777777" w:rsidR="00535F30" w:rsidRDefault="00535F30">
      <w:pPr>
        <w:rPr>
          <w:sz w:val="28"/>
          <w:szCs w:val="28"/>
          <w:lang w:val="uk-UA"/>
        </w:rPr>
      </w:pPr>
    </w:p>
    <w:p w14:paraId="7C282963" w14:textId="77777777" w:rsidR="00535F30" w:rsidRDefault="00535F30">
      <w:pPr>
        <w:rPr>
          <w:sz w:val="28"/>
          <w:szCs w:val="28"/>
          <w:lang w:val="uk-UA"/>
        </w:rPr>
      </w:pPr>
    </w:p>
    <w:sectPr w:rsidR="00535F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EF1D" w14:textId="77777777" w:rsidR="005E5F5A" w:rsidRDefault="005E5F5A">
      <w:r>
        <w:separator/>
      </w:r>
    </w:p>
  </w:endnote>
  <w:endnote w:type="continuationSeparator" w:id="0">
    <w:p w14:paraId="2D47745D" w14:textId="77777777" w:rsidR="005E5F5A" w:rsidRDefault="005E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98B8" w14:textId="77777777" w:rsidR="005E5F5A" w:rsidRDefault="005E5F5A">
      <w:r>
        <w:separator/>
      </w:r>
    </w:p>
  </w:footnote>
  <w:footnote w:type="continuationSeparator" w:id="0">
    <w:p w14:paraId="4D30483A" w14:textId="77777777" w:rsidR="005E5F5A" w:rsidRDefault="005E5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27"/>
    <w:rsid w:val="00047CDE"/>
    <w:rsid w:val="000B4E82"/>
    <w:rsid w:val="000D3B1A"/>
    <w:rsid w:val="000D7006"/>
    <w:rsid w:val="001234B8"/>
    <w:rsid w:val="00130ABD"/>
    <w:rsid w:val="00157B47"/>
    <w:rsid w:val="00165FCD"/>
    <w:rsid w:val="00172B86"/>
    <w:rsid w:val="001A25B8"/>
    <w:rsid w:val="001B21A6"/>
    <w:rsid w:val="001B2B4E"/>
    <w:rsid w:val="001D7DD9"/>
    <w:rsid w:val="00224EDD"/>
    <w:rsid w:val="002F4100"/>
    <w:rsid w:val="00321EF1"/>
    <w:rsid w:val="003B68F2"/>
    <w:rsid w:val="003D0488"/>
    <w:rsid w:val="003D2825"/>
    <w:rsid w:val="003D6D0A"/>
    <w:rsid w:val="003E65D4"/>
    <w:rsid w:val="004056C0"/>
    <w:rsid w:val="0041402B"/>
    <w:rsid w:val="00415838"/>
    <w:rsid w:val="00417E95"/>
    <w:rsid w:val="004326D0"/>
    <w:rsid w:val="0047562D"/>
    <w:rsid w:val="0048332E"/>
    <w:rsid w:val="004A7F1B"/>
    <w:rsid w:val="00510AA9"/>
    <w:rsid w:val="00514D45"/>
    <w:rsid w:val="005274A6"/>
    <w:rsid w:val="00532EFF"/>
    <w:rsid w:val="00535F30"/>
    <w:rsid w:val="00536CF9"/>
    <w:rsid w:val="00547ACE"/>
    <w:rsid w:val="00575751"/>
    <w:rsid w:val="005A0B03"/>
    <w:rsid w:val="005B5248"/>
    <w:rsid w:val="005E5F5A"/>
    <w:rsid w:val="00621475"/>
    <w:rsid w:val="00626E76"/>
    <w:rsid w:val="006401A6"/>
    <w:rsid w:val="006C1580"/>
    <w:rsid w:val="006F49A6"/>
    <w:rsid w:val="00733B8C"/>
    <w:rsid w:val="0075566F"/>
    <w:rsid w:val="00775CB6"/>
    <w:rsid w:val="00785641"/>
    <w:rsid w:val="007C38FD"/>
    <w:rsid w:val="007D343F"/>
    <w:rsid w:val="007E7143"/>
    <w:rsid w:val="007F2872"/>
    <w:rsid w:val="007F463C"/>
    <w:rsid w:val="00817E75"/>
    <w:rsid w:val="008370A5"/>
    <w:rsid w:val="00852808"/>
    <w:rsid w:val="008624B9"/>
    <w:rsid w:val="0089768F"/>
    <w:rsid w:val="008D1750"/>
    <w:rsid w:val="009016BC"/>
    <w:rsid w:val="00915DBE"/>
    <w:rsid w:val="00971BA1"/>
    <w:rsid w:val="00985B78"/>
    <w:rsid w:val="009B0858"/>
    <w:rsid w:val="009E0E99"/>
    <w:rsid w:val="00A04F24"/>
    <w:rsid w:val="00A44F75"/>
    <w:rsid w:val="00A54CF1"/>
    <w:rsid w:val="00A61566"/>
    <w:rsid w:val="00A724D4"/>
    <w:rsid w:val="00A859FC"/>
    <w:rsid w:val="00AA02C3"/>
    <w:rsid w:val="00AA5BC6"/>
    <w:rsid w:val="00AA753A"/>
    <w:rsid w:val="00AB4C82"/>
    <w:rsid w:val="00AE02C5"/>
    <w:rsid w:val="00B27292"/>
    <w:rsid w:val="00B45AAE"/>
    <w:rsid w:val="00B57248"/>
    <w:rsid w:val="00B66953"/>
    <w:rsid w:val="00B82DD7"/>
    <w:rsid w:val="00B9272B"/>
    <w:rsid w:val="00B9739C"/>
    <w:rsid w:val="00BA1BE4"/>
    <w:rsid w:val="00BD6BB7"/>
    <w:rsid w:val="00C04D86"/>
    <w:rsid w:val="00C05887"/>
    <w:rsid w:val="00C21806"/>
    <w:rsid w:val="00C37064"/>
    <w:rsid w:val="00C44460"/>
    <w:rsid w:val="00C64A40"/>
    <w:rsid w:val="00C93546"/>
    <w:rsid w:val="00C93D1F"/>
    <w:rsid w:val="00D0236E"/>
    <w:rsid w:val="00D0351A"/>
    <w:rsid w:val="00D24DAD"/>
    <w:rsid w:val="00D4582B"/>
    <w:rsid w:val="00D53A21"/>
    <w:rsid w:val="00D852A6"/>
    <w:rsid w:val="00D854C9"/>
    <w:rsid w:val="00D97C75"/>
    <w:rsid w:val="00DB00BE"/>
    <w:rsid w:val="00DC340C"/>
    <w:rsid w:val="00DE0E8E"/>
    <w:rsid w:val="00DF2834"/>
    <w:rsid w:val="00E1351E"/>
    <w:rsid w:val="00E1799B"/>
    <w:rsid w:val="00E31A7D"/>
    <w:rsid w:val="00E36A38"/>
    <w:rsid w:val="00E424B7"/>
    <w:rsid w:val="00E460A2"/>
    <w:rsid w:val="00F04E6B"/>
    <w:rsid w:val="00F13DD0"/>
    <w:rsid w:val="00F20527"/>
    <w:rsid w:val="00F3281F"/>
    <w:rsid w:val="00F557B2"/>
    <w:rsid w:val="00F708BA"/>
    <w:rsid w:val="00F74D2F"/>
    <w:rsid w:val="00FB1736"/>
    <w:rsid w:val="00FB676E"/>
    <w:rsid w:val="089C542D"/>
    <w:rsid w:val="11881CA6"/>
    <w:rsid w:val="40954700"/>
    <w:rsid w:val="45C5463E"/>
    <w:rsid w:val="51DC7B2B"/>
    <w:rsid w:val="64A6054A"/>
    <w:rsid w:val="653033DA"/>
    <w:rsid w:val="748B5DC2"/>
    <w:rsid w:val="7BB4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23B7"/>
  <w15:docId w15:val="{3DD03803-CA07-4690-AB2C-7B07D859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qFormat/>
  </w:style>
  <w:style w:type="paragraph" w:customStyle="1" w:styleId="1">
    <w:name w:val="Основной текст1"/>
    <w:basedOn w:val="a"/>
    <w:link w:val="a3"/>
    <w:qFormat/>
    <w:pPr>
      <w:widowControl w:val="0"/>
      <w:suppressAutoHyphens w:val="0"/>
      <w:ind w:firstLine="400"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table" w:styleId="a4">
    <w:name w:val="Table Grid"/>
    <w:basedOn w:val="a1"/>
    <w:uiPriority w:val="39"/>
    <w:rsid w:val="00535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БОЙКО</dc:creator>
  <cp:lastModifiedBy>Оксана БОЙКО</cp:lastModifiedBy>
  <cp:revision>45</cp:revision>
  <cp:lastPrinted>2023-02-14T07:43:00Z</cp:lastPrinted>
  <dcterms:created xsi:type="dcterms:W3CDTF">2023-02-06T10:09:00Z</dcterms:created>
  <dcterms:modified xsi:type="dcterms:W3CDTF">2025-02-03T08:31:00Z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7060ADDB394B4BC493514099CD764104_12</vt:lpwstr>
  </property>
</Properties>
</file>