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230FA" w14:textId="77777777" w:rsidR="00E10137" w:rsidRPr="00017F8B" w:rsidRDefault="00E10137" w:rsidP="00E10137">
      <w:pPr>
        <w:spacing w:after="0"/>
        <w:ind w:left="4111" w:right="424"/>
        <w:rPr>
          <w:rFonts w:ascii="Times New Roman" w:hAnsi="Times New Roman" w:cs="Times New Roman"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181C895C" wp14:editId="19CE532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C0A9" w14:textId="1B58087C" w:rsidR="00E10137" w:rsidRPr="00017F8B" w:rsidRDefault="00E10137" w:rsidP="00E10137">
      <w:pPr>
        <w:spacing w:after="0"/>
        <w:ind w:right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УКРАЇНА</w:t>
      </w:r>
    </w:p>
    <w:p w14:paraId="7094E510" w14:textId="332FFA48" w:rsidR="00E10137" w:rsidRPr="00017F8B" w:rsidRDefault="00E10137" w:rsidP="00E10137">
      <w:pPr>
        <w:spacing w:after="0"/>
        <w:ind w:right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ПОЛЯНИЦЬКОЇ  СІЛЬСЬКОЇ РАДИ</w:t>
      </w:r>
    </w:p>
    <w:p w14:paraId="1B249691" w14:textId="63D503A0" w:rsidR="00E10137" w:rsidRPr="00017F8B" w:rsidRDefault="00E10137" w:rsidP="00E1013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НАДВІРНЯНСЬКОГО РАЙОНУ   ІВАНО-ФРАНКІВСЬКОЇ ОБЛАСТІ</w:t>
      </w:r>
      <w:bookmarkStart w:id="0" w:name="_Hlk118192315"/>
    </w:p>
    <w:p w14:paraId="7DF8F1DB" w14:textId="59BDB7C9" w:rsidR="005E2C12" w:rsidRPr="00017F8B" w:rsidRDefault="00037B5E" w:rsidP="00E1013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Pr="00017F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017F8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ДЕМОКРАТИЧНЕ СКЛИКАННЯ</w:t>
      </w:r>
    </w:p>
    <w:bookmarkEnd w:id="0"/>
    <w:p w14:paraId="5547C208" w14:textId="77777777" w:rsidR="005E6FD3" w:rsidRPr="005E6FD3" w:rsidRDefault="005E6FD3" w:rsidP="005E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D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uk-UA" w:eastAsia="ru-RU"/>
        </w:rPr>
        <w:t xml:space="preserve">СОРОК ЧЕТВЕРТА </w:t>
      </w:r>
      <w:r w:rsidRPr="005E6FD3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СЕСІЯ</w:t>
      </w:r>
    </w:p>
    <w:p w14:paraId="11B3AEB6" w14:textId="53B5C5DA" w:rsidR="00E10137" w:rsidRPr="005E6FD3" w:rsidRDefault="005E6FD3" w:rsidP="005E6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6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  <w:r w:rsidRPr="005E6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1DE6CE0B" w14:textId="77777777" w:rsidR="00495B7E" w:rsidRPr="00495B7E" w:rsidRDefault="00495B7E" w:rsidP="00E10137">
      <w:pPr>
        <w:spacing w:after="0" w:line="240" w:lineRule="auto"/>
        <w:ind w:right="-425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8940647" w14:textId="1171B06A" w:rsidR="005E2C12" w:rsidRDefault="00E10137" w:rsidP="00F14ADD">
      <w:pPr>
        <w:spacing w:after="0" w:line="240" w:lineRule="auto"/>
        <w:ind w:right="-425" w:hanging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EC0E6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21</w:t>
      </w:r>
      <w:r w:rsidR="005E2C12"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.202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р.         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с. Поляниця             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№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45075">
        <w:rPr>
          <w:rFonts w:ascii="Times New Roman" w:hAnsi="Times New Roman" w:cs="Times New Roman"/>
          <w:b/>
          <w:bCs/>
          <w:sz w:val="28"/>
          <w:szCs w:val="28"/>
          <w:lang w:val="uk-UA"/>
        </w:rPr>
        <w:t>843-44-2024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</w:p>
    <w:p w14:paraId="2A2654C9" w14:textId="77777777" w:rsidR="00F14ADD" w:rsidRPr="00F14ADD" w:rsidRDefault="00F14ADD" w:rsidP="00F14ADD">
      <w:pPr>
        <w:spacing w:after="0" w:line="240" w:lineRule="auto"/>
        <w:ind w:right="-425" w:hanging="142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14:paraId="254A1440" w14:textId="77777777" w:rsidR="00345075" w:rsidRDefault="00345075" w:rsidP="005E6FD3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AA8CDC" w14:textId="7F742205" w:rsidR="00794A5F" w:rsidRPr="00017F8B" w:rsidRDefault="005E2C12" w:rsidP="005E6FD3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рішення сесії 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Поляницької сільської ради 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 №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>62</w:t>
      </w:r>
      <w:r w:rsidR="00F6216D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>34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E6FD3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bookmarkStart w:id="1" w:name="_Hlk179877933"/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bookmarkEnd w:id="1"/>
      <w:r w:rsidR="00F6216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організацію харчування учнів закладів загальної середньої освіти Поляницької сільської ради у 2024 році</w:t>
      </w:r>
      <w:r w:rsidRPr="00017F8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C55895F" w14:textId="77777777" w:rsidR="005E2C12" w:rsidRPr="00017F8B" w:rsidRDefault="005E2C12" w:rsidP="005E2C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A518B96" w14:textId="7843C74E" w:rsidR="000A1AAE" w:rsidRDefault="00794A5F" w:rsidP="000A1A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0A1AAE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ст.26 Закону України «Про місцеве самоврядування в Україні», законів України </w:t>
      </w:r>
      <w:r w:rsidR="005E6FD3" w:rsidRPr="005E6FD3">
        <w:rPr>
          <w:rFonts w:ascii="Times New Roman" w:eastAsia="Calibri" w:hAnsi="Times New Roman" w:cs="Times New Roman"/>
          <w:sz w:val="28"/>
          <w:szCs w:val="28"/>
          <w:lang w:val="uk-UA"/>
        </w:rPr>
        <w:t>«Про освіту», «Про повну загальну середню освіту</w:t>
      </w:r>
      <w:r w:rsidR="005E6FD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5E6FD3" w:rsidRPr="005E6FD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державну соціальну допомогу малозабезпеченим сім’ям», «Про статус </w:t>
      </w:r>
      <w:r w:rsidR="005710E0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соціальний захист громадян, які постраждали внаслідок Чорнобильської катастрофи», «Про статус ветеранів війни, гарантії їх соціального захисту»</w:t>
      </w:r>
      <w:r w:rsidR="005E6FD3" w:rsidRPr="005E6F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виконання постанови Кабінету Міністрів України від 04.10.2024р. №1145 «Деякі питання надання субвенції з державного бюджету місцевим бюджетам на забезпечення харчування учнів початкових класів закладів загальної середньої освіти у 2024 році», постанови Кабінету Міністрів України від 24.03.2021р. №305 «Про затвердження норм та Порядку організації харчування у закладах освіти та дитячих закладах оздоровлення </w:t>
      </w:r>
      <w:r w:rsidR="005710E0">
        <w:rPr>
          <w:rFonts w:ascii="Times New Roman" w:eastAsia="Calibri" w:hAnsi="Times New Roman" w:cs="Times New Roman"/>
          <w:sz w:val="28"/>
          <w:szCs w:val="28"/>
          <w:lang w:val="uk-UA"/>
        </w:rPr>
        <w:t>та відпочинку» та з метою організації якісного харчування дітей пільгових категорій та учнів 1-4 класів закладів загальної середньої освіти громади за місцем їх навчання,</w:t>
      </w:r>
    </w:p>
    <w:p w14:paraId="35725102" w14:textId="77777777" w:rsidR="00A15046" w:rsidRPr="00017F8B" w:rsidRDefault="00A15046" w:rsidP="000A1A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1E41D3" w14:textId="3564D894" w:rsidR="00794A5F" w:rsidRPr="00017F8B" w:rsidRDefault="000A1AAE" w:rsidP="000A1A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17F8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8D56C7F" w14:textId="2EB02FF6" w:rsidR="000A1AAE" w:rsidRPr="00017F8B" w:rsidRDefault="000A1AAE" w:rsidP="000A1A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D539BAF" w14:textId="7ADD7515" w:rsidR="00017F8B" w:rsidRPr="00017F8B" w:rsidRDefault="00017F8B" w:rsidP="00017F8B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5C5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1.</w:t>
      </w:r>
      <w:r w:rsidR="001E14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1AAE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="000A1AAE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до </w:t>
      </w:r>
      <w:r w:rsidR="00F3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п.2 </w:t>
      </w:r>
      <w:r w:rsidR="000A1AAE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сесії від </w:t>
      </w:r>
      <w:r w:rsidR="00A15046" w:rsidRPr="00A15046">
        <w:rPr>
          <w:rFonts w:ascii="Times New Roman" w:hAnsi="Times New Roman" w:cs="Times New Roman"/>
          <w:sz w:val="28"/>
          <w:szCs w:val="28"/>
          <w:lang w:val="uk-UA"/>
        </w:rPr>
        <w:t xml:space="preserve">22.12.2023 </w:t>
      </w:r>
      <w:r w:rsidR="000A1AAE"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A15046" w:rsidRPr="00A15046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F6216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15046" w:rsidRPr="00A15046">
        <w:rPr>
          <w:rFonts w:ascii="Times New Roman" w:hAnsi="Times New Roman" w:cs="Times New Roman"/>
          <w:sz w:val="28"/>
          <w:szCs w:val="28"/>
          <w:lang w:val="uk-UA"/>
        </w:rPr>
        <w:t>-34-2023</w:t>
      </w:r>
      <w:r w:rsidR="00A15046"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A1AAE"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A15046" w:rsidRPr="00A150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6216D" w:rsidRPr="00F6216D">
        <w:rPr>
          <w:rFonts w:ascii="Times New Roman" w:hAnsi="Times New Roman" w:cs="Times New Roman"/>
          <w:sz w:val="28"/>
          <w:szCs w:val="28"/>
          <w:lang w:val="uk-UA"/>
        </w:rPr>
        <w:t>організацію харчування учнів закладів загальної середньої освіти Поляницької сільської ради у 2024 році</w:t>
      </w:r>
      <w:r w:rsidR="000A1AAE"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0A1AAE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613891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1276">
        <w:rPr>
          <w:rFonts w:ascii="Times New Roman" w:eastAsia="Calibri" w:hAnsi="Times New Roman" w:cs="Times New Roman"/>
          <w:sz w:val="28"/>
          <w:szCs w:val="28"/>
          <w:lang w:val="uk-UA"/>
        </w:rPr>
        <w:t>виклавши його в новій редакції</w:t>
      </w:r>
      <w:r w:rsidR="000A1AAE"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17A8AB7" w14:textId="77777777" w:rsidR="0084571B" w:rsidRDefault="0084571B" w:rsidP="00A15046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" w:name="_Hlk151546165"/>
    </w:p>
    <w:p w14:paraId="6D77C5D8" w14:textId="588A9172" w:rsidR="0084571B" w:rsidRPr="00017F8B" w:rsidRDefault="00F31276" w:rsidP="00F35C5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2.Х</w:t>
      </w:r>
      <w:r w:rsidR="0084571B">
        <w:rPr>
          <w:rFonts w:ascii="Times New Roman" w:eastAsia="Calibri" w:hAnsi="Times New Roman" w:cs="Times New Roman"/>
          <w:sz w:val="28"/>
          <w:szCs w:val="28"/>
          <w:lang w:val="uk-UA"/>
        </w:rPr>
        <w:t>арчування учнів 1-4 класів у розмірі 45 грн (</w:t>
      </w:r>
      <w:r w:rsidR="00CA74D8">
        <w:rPr>
          <w:rFonts w:ascii="Times New Roman" w:eastAsia="Calibri" w:hAnsi="Times New Roman" w:cs="Times New Roman"/>
          <w:sz w:val="28"/>
          <w:szCs w:val="28"/>
          <w:lang w:val="uk-UA"/>
        </w:rPr>
        <w:t>сніданок</w:t>
      </w:r>
      <w:r w:rsidR="0084571B">
        <w:rPr>
          <w:rFonts w:ascii="Times New Roman" w:eastAsia="Calibri" w:hAnsi="Times New Roman" w:cs="Times New Roman"/>
          <w:sz w:val="28"/>
          <w:szCs w:val="28"/>
          <w:lang w:val="uk-UA"/>
        </w:rPr>
        <w:t>) на одну дитину здійснювати за кошти субвенції з державного бюджету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710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5C50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ля учнів 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пільгових категорій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5-11 класів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визначених пунктом 1.1. рішення сесії від 22.12.2023р. №624-34-2023 «Про організацію харчування учнів закладів загальної 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серед</w:t>
      </w:r>
      <w:r w:rsidR="005710E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>ьої освіти Поляницької сільської ради у 2024 році»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у розмірі 50 грн</w:t>
      </w:r>
      <w:r w:rsidR="00CA74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 І та ІІ страва) </w:t>
      </w:r>
      <w:r w:rsidR="00301117">
        <w:rPr>
          <w:rFonts w:ascii="Times New Roman" w:eastAsia="Calibri" w:hAnsi="Times New Roman" w:cs="Times New Roman"/>
          <w:sz w:val="28"/>
          <w:szCs w:val="28"/>
          <w:lang w:val="uk-UA"/>
        </w:rPr>
        <w:t>на одну дитину здійснювати за кошти місцевого бюджету.</w:t>
      </w:r>
    </w:p>
    <w:p w14:paraId="5915959F" w14:textId="79C69FB8" w:rsidR="00017F8B" w:rsidRDefault="00017F8B" w:rsidP="00017F8B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3EA4D5A" w14:textId="0882149D" w:rsidR="005710E0" w:rsidRDefault="005710E0" w:rsidP="00017F8B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5C5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зміни до п.3 </w:t>
      </w:r>
      <w:r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сесії від </w:t>
      </w:r>
      <w:r w:rsidRPr="00A15046">
        <w:rPr>
          <w:rFonts w:ascii="Times New Roman" w:hAnsi="Times New Roman" w:cs="Times New Roman"/>
          <w:sz w:val="28"/>
          <w:szCs w:val="28"/>
          <w:lang w:val="uk-UA"/>
        </w:rPr>
        <w:t xml:space="preserve">22.12.2023 </w:t>
      </w:r>
      <w:r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Pr="00A15046">
        <w:rPr>
          <w:rFonts w:ascii="Times New Roman" w:hAnsi="Times New Roman" w:cs="Times New Roman"/>
          <w:sz w:val="28"/>
          <w:szCs w:val="28"/>
          <w:lang w:val="uk-UA"/>
        </w:rPr>
        <w:t>62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5046">
        <w:rPr>
          <w:rFonts w:ascii="Times New Roman" w:hAnsi="Times New Roman" w:cs="Times New Roman"/>
          <w:sz w:val="28"/>
          <w:szCs w:val="28"/>
          <w:lang w:val="uk-UA"/>
        </w:rPr>
        <w:t>-34-2023</w:t>
      </w:r>
      <w:r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A150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F6216D">
        <w:rPr>
          <w:rFonts w:ascii="Times New Roman" w:hAnsi="Times New Roman" w:cs="Times New Roman"/>
          <w:sz w:val="28"/>
          <w:szCs w:val="28"/>
          <w:lang w:val="uk-UA"/>
        </w:rPr>
        <w:t>організацію харчування учнів закладів загальної середньої освіти Поляницької сільської ради у 2024 році</w:t>
      </w:r>
      <w:r w:rsidRPr="00A15046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виклавши його в новій редакції</w:t>
      </w:r>
      <w:r w:rsidRPr="00017F8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015D73A7" w14:textId="77777777" w:rsidR="00F35C50" w:rsidRDefault="00F35C50" w:rsidP="00017F8B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FBD190" w14:textId="092C6DEF" w:rsidR="005710E0" w:rsidRPr="00017F8B" w:rsidRDefault="00F35C50" w:rsidP="00F35C5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5710E0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гаряче харчування для учнів 5-11 класів закладів загальної середньої освіти, які не входять до переліку категорій дітей, визначених пунктом 1.1. рішення сесії від 22.12.2023р. №624-34-2023 «Про організацію харчування учнів закладів загальної середньої освіти Поляницької сільської ради у 2024 році», за рахунок коштів батьків.</w:t>
      </w:r>
    </w:p>
    <w:p w14:paraId="4DB7295A" w14:textId="77777777" w:rsidR="008F5B06" w:rsidRPr="00017F8B" w:rsidRDefault="008F5B06" w:rsidP="00F14ADD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3" w:name="_Hlk151546329"/>
      <w:bookmarkEnd w:id="2"/>
    </w:p>
    <w:p w14:paraId="09B96E58" w14:textId="212A8DF9" w:rsidR="006E5B67" w:rsidRPr="001E1446" w:rsidRDefault="00017F8B" w:rsidP="00F14ADD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35C5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3.</w:t>
      </w:r>
      <w:r w:rsidRPr="00017F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794A5F" w:rsidRPr="008457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Контроль за виконання </w:t>
      </w:r>
      <w:r w:rsidRPr="00017F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даного </w:t>
      </w:r>
      <w:r w:rsidR="00794A5F" w:rsidRPr="008457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рішення покласти </w:t>
      </w:r>
      <w:r w:rsidR="00D64C92" w:rsidRPr="00017F8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8457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постійну комісію з питань бюджету, фінансів, інвестиційної та освітньої діяльності (</w:t>
      </w:r>
      <w:proofErr w:type="spellStart"/>
      <w:r w:rsidR="008457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О.М.Поляк</w:t>
      </w:r>
      <w:proofErr w:type="spellEnd"/>
      <w:r w:rsidR="008457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).</w:t>
      </w:r>
    </w:p>
    <w:p w14:paraId="622DFC9F" w14:textId="77777777" w:rsidR="006E5B67" w:rsidRPr="0084571B" w:rsidRDefault="006E5B67" w:rsidP="006E5B67">
      <w:pPr>
        <w:spacing w:line="256" w:lineRule="auto"/>
        <w:jc w:val="both"/>
        <w:rPr>
          <w:rFonts w:ascii="Times New Roman" w:eastAsia="Calibri" w:hAnsi="Times New Roman" w:cs="Times New Roman"/>
          <w:sz w:val="44"/>
          <w:szCs w:val="44"/>
          <w:lang w:val="uk-UA"/>
        </w:rPr>
      </w:pPr>
    </w:p>
    <w:p w14:paraId="6F4657F2" w14:textId="6A840A95" w:rsidR="00794A5F" w:rsidRPr="006E5B67" w:rsidRDefault="006E5B67" w:rsidP="006E5B67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</w:t>
      </w:r>
      <w:proofErr w:type="spellEnd"/>
      <w:r w:rsidR="00794A5F" w:rsidRPr="00017F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D64C92" w:rsidRPr="00017F8B">
        <w:rPr>
          <w:rFonts w:ascii="Times New Roman" w:hAnsi="Times New Roman" w:cs="Times New Roman"/>
          <w:b/>
          <w:sz w:val="28"/>
          <w:szCs w:val="28"/>
          <w:lang w:val="uk-UA"/>
        </w:rPr>
        <w:t>ільський</w:t>
      </w:r>
      <w:r w:rsidR="00794A5F" w:rsidRPr="00017F8B">
        <w:rPr>
          <w:rFonts w:ascii="Times New Roman" w:hAnsi="Times New Roman" w:cs="Times New Roman"/>
          <w:b/>
          <w:sz w:val="28"/>
          <w:szCs w:val="28"/>
        </w:rPr>
        <w:t xml:space="preserve"> голова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94A5F" w:rsidRPr="00017F8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64C92" w:rsidRPr="00017F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  <w:r w:rsidR="00794A5F" w:rsidRPr="00017F8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4A5F" w:rsidRPr="00017F8B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                      </w:t>
      </w:r>
    </w:p>
    <w:bookmarkEnd w:id="3"/>
    <w:p w14:paraId="78A8C2A4" w14:textId="7F0F9CD0" w:rsidR="00794A5F" w:rsidRPr="00153B48" w:rsidRDefault="00153B48" w:rsidP="00794A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61F5E5D" w14:textId="0DE411FE" w:rsidR="00794A5F" w:rsidRDefault="00794A5F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92EA3C" w14:textId="7C30B2AB" w:rsidR="00613891" w:rsidRDefault="00613891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435722" w14:textId="7972B93F" w:rsidR="00613891" w:rsidRDefault="00613891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399681" w14:textId="579538A5" w:rsidR="00613891" w:rsidRDefault="00613891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AB05EF" w14:textId="460F5C31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50B0BF" w14:textId="70996D45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01E0C2" w14:textId="68185382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4884B0" w14:textId="6116FAF9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A714A6" w14:textId="29CFF741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4D2F03" w14:textId="6E115AFB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DC47AB" w14:textId="5FB647F5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F35DDD" w14:textId="0964DBA7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4B4C96" w14:textId="4CC61C2A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3352E5" w14:textId="36FFFAA7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3F9BE2" w14:textId="444BDDF4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8EC3F7" w14:textId="5900AAE7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52A13E" w14:textId="77777777" w:rsidR="00017F8B" w:rsidRDefault="00017F8B" w:rsidP="00600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357BEE" w14:textId="795A162F" w:rsidR="00613891" w:rsidRPr="009F40F3" w:rsidRDefault="00613891" w:rsidP="0060005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13891" w:rsidRPr="009F40F3" w:rsidSect="00B00A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7DB"/>
    <w:multiLevelType w:val="multilevel"/>
    <w:tmpl w:val="7C2AD7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5BF6308B"/>
    <w:multiLevelType w:val="multilevel"/>
    <w:tmpl w:val="74ECDD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6B"/>
    <w:rsid w:val="00017F8B"/>
    <w:rsid w:val="00037B5E"/>
    <w:rsid w:val="000A1AAE"/>
    <w:rsid w:val="0011766B"/>
    <w:rsid w:val="00153B48"/>
    <w:rsid w:val="00193108"/>
    <w:rsid w:val="001C7949"/>
    <w:rsid w:val="001E1446"/>
    <w:rsid w:val="001F19DD"/>
    <w:rsid w:val="002626E0"/>
    <w:rsid w:val="00301117"/>
    <w:rsid w:val="0030399D"/>
    <w:rsid w:val="00345075"/>
    <w:rsid w:val="003A7EE2"/>
    <w:rsid w:val="003B26B0"/>
    <w:rsid w:val="004325E0"/>
    <w:rsid w:val="00456326"/>
    <w:rsid w:val="00495B7E"/>
    <w:rsid w:val="00510B4F"/>
    <w:rsid w:val="005710E0"/>
    <w:rsid w:val="00595202"/>
    <w:rsid w:val="005D361F"/>
    <w:rsid w:val="005D3FDD"/>
    <w:rsid w:val="005E2C12"/>
    <w:rsid w:val="005E6FD3"/>
    <w:rsid w:val="00600051"/>
    <w:rsid w:val="00613891"/>
    <w:rsid w:val="006E5B67"/>
    <w:rsid w:val="00794A5F"/>
    <w:rsid w:val="0084571B"/>
    <w:rsid w:val="008A5FAF"/>
    <w:rsid w:val="008F5B06"/>
    <w:rsid w:val="009F40F3"/>
    <w:rsid w:val="00A15046"/>
    <w:rsid w:val="00A50122"/>
    <w:rsid w:val="00A536A0"/>
    <w:rsid w:val="00A85DB9"/>
    <w:rsid w:val="00B00AC9"/>
    <w:rsid w:val="00C909B8"/>
    <w:rsid w:val="00CA74D8"/>
    <w:rsid w:val="00D47917"/>
    <w:rsid w:val="00D64C92"/>
    <w:rsid w:val="00E10137"/>
    <w:rsid w:val="00E11EC8"/>
    <w:rsid w:val="00EC0E65"/>
    <w:rsid w:val="00EC44E4"/>
    <w:rsid w:val="00F14ADD"/>
    <w:rsid w:val="00F31276"/>
    <w:rsid w:val="00F35C50"/>
    <w:rsid w:val="00F51C4A"/>
    <w:rsid w:val="00F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8D15"/>
  <w15:chartTrackingRefBased/>
  <w15:docId w15:val="{19CF11E3-12F7-468C-A42D-F8D080C8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1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AE"/>
    <w:pPr>
      <w:ind w:left="720"/>
      <w:contextualSpacing/>
    </w:pPr>
  </w:style>
  <w:style w:type="table" w:styleId="a4">
    <w:name w:val="Table Grid"/>
    <w:basedOn w:val="a1"/>
    <w:uiPriority w:val="39"/>
    <w:rsid w:val="0003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2682-00A9-4E40-9B6E-F9DB4004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Comp-3</cp:lastModifiedBy>
  <cp:revision>30</cp:revision>
  <cp:lastPrinted>2024-10-21T13:27:00Z</cp:lastPrinted>
  <dcterms:created xsi:type="dcterms:W3CDTF">2022-12-20T12:37:00Z</dcterms:created>
  <dcterms:modified xsi:type="dcterms:W3CDTF">2024-10-21T13:28:00Z</dcterms:modified>
</cp:coreProperties>
</file>